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581"/>
        <w:gridCol w:w="2786"/>
        <w:gridCol w:w="5936"/>
        <w:gridCol w:w="739"/>
        <w:gridCol w:w="941"/>
        <w:gridCol w:w="1123"/>
        <w:gridCol w:w="1727"/>
        <w:gridCol w:w="1506"/>
        <w:gridCol w:w="366"/>
      </w:tblGrid>
      <w:tr w:rsidR="00EC390F" w:rsidTr="00EC390F">
        <w:trPr>
          <w:gridAfter w:val="1"/>
          <w:wAfter w:w="366" w:type="dxa"/>
          <w:trHeight w:val="615"/>
        </w:trPr>
        <w:tc>
          <w:tcPr>
            <w:tcW w:w="9303" w:type="dxa"/>
            <w:gridSpan w:val="3"/>
            <w:vMerge w:val="restart"/>
            <w:shd w:val="clear" w:color="FFFFFF" w:fill="auto"/>
            <w:vAlign w:val="bottom"/>
          </w:tcPr>
          <w:p w:rsidR="00EC390F" w:rsidRDefault="00EC390F">
            <w:pPr>
              <w:jc w:val="center"/>
            </w:pPr>
            <w:r>
              <w:rPr>
                <w:rFonts w:ascii="Times New Roman" w:hAnsi="Times New Roman"/>
                <w:sz w:val="24"/>
                <w:szCs w:val="24"/>
              </w:rPr>
              <w:t>Краевое государственное бюджетное учреждение здравоохранения</w:t>
            </w:r>
          </w:p>
          <w:p w:rsidR="00EC390F" w:rsidRDefault="00EC390F">
            <w:pPr>
              <w:jc w:val="center"/>
            </w:pPr>
            <w:r>
              <w:rPr>
                <w:rFonts w:ascii="Times New Roman" w:hAnsi="Times New Roman"/>
                <w:sz w:val="24"/>
                <w:szCs w:val="24"/>
              </w:rPr>
              <w:t>Краевая клиническая больница</w:t>
            </w:r>
          </w:p>
          <w:p w:rsidR="00EC390F" w:rsidRDefault="00EC390F">
            <w:pPr>
              <w:jc w:val="center"/>
            </w:pPr>
            <w:r>
              <w:rPr>
                <w:rFonts w:ascii="Times New Roman" w:hAnsi="Times New Roman"/>
                <w:sz w:val="24"/>
                <w:szCs w:val="24"/>
              </w:rPr>
              <w:t>ул. П. Железняка, 3, г. Красноярск, 660022</w:t>
            </w:r>
          </w:p>
          <w:p w:rsidR="00EC390F" w:rsidRDefault="00EC390F">
            <w:pPr>
              <w:jc w:val="center"/>
            </w:pPr>
            <w:r>
              <w:rPr>
                <w:rFonts w:ascii="Times New Roman" w:hAnsi="Times New Roman"/>
                <w:sz w:val="24"/>
                <w:szCs w:val="24"/>
              </w:rPr>
              <w:t>Телефон: 8 (391) 220-16-13</w:t>
            </w:r>
          </w:p>
          <w:p w:rsidR="00EC390F" w:rsidRDefault="00EC390F">
            <w:pPr>
              <w:jc w:val="center"/>
            </w:pPr>
            <w:r>
              <w:rPr>
                <w:rFonts w:ascii="Times New Roman" w:hAnsi="Times New Roman"/>
                <w:sz w:val="24"/>
                <w:szCs w:val="24"/>
              </w:rPr>
              <w:t>Факс: 8 (391) 220-16-23</w:t>
            </w:r>
          </w:p>
          <w:p w:rsidR="00EC390F" w:rsidRPr="00EC390F" w:rsidRDefault="00EC390F">
            <w:pPr>
              <w:jc w:val="center"/>
            </w:pPr>
            <w:r>
              <w:rPr>
                <w:rFonts w:ascii="Times New Roman" w:hAnsi="Times New Roman"/>
                <w:sz w:val="24"/>
                <w:szCs w:val="24"/>
              </w:rPr>
              <w:t>Е</w:t>
            </w:r>
            <w:r w:rsidRPr="00EC390F">
              <w:rPr>
                <w:rFonts w:ascii="Times New Roman" w:hAnsi="Times New Roman"/>
                <w:sz w:val="24"/>
                <w:szCs w:val="24"/>
              </w:rPr>
              <w:t>-</w:t>
            </w:r>
            <w:r w:rsidRPr="00EC390F">
              <w:rPr>
                <w:rFonts w:ascii="Times New Roman" w:hAnsi="Times New Roman"/>
                <w:sz w:val="24"/>
                <w:szCs w:val="24"/>
                <w:lang w:val="en-US"/>
              </w:rPr>
              <w:t>mail</w:t>
            </w:r>
            <w:r w:rsidRPr="00EC390F">
              <w:rPr>
                <w:rFonts w:ascii="Times New Roman" w:hAnsi="Times New Roman"/>
                <w:sz w:val="24"/>
                <w:szCs w:val="24"/>
              </w:rPr>
              <w:t xml:space="preserve">: </w:t>
            </w:r>
            <w:r w:rsidRPr="00EC390F">
              <w:rPr>
                <w:rFonts w:ascii="Times New Roman" w:hAnsi="Times New Roman"/>
                <w:sz w:val="24"/>
                <w:szCs w:val="24"/>
                <w:lang w:val="en-US"/>
              </w:rPr>
              <w:t>kkb</w:t>
            </w:r>
            <w:r w:rsidRPr="00EC390F">
              <w:rPr>
                <w:rFonts w:ascii="Times New Roman" w:hAnsi="Times New Roman"/>
                <w:sz w:val="24"/>
                <w:szCs w:val="24"/>
              </w:rPr>
              <w:t xml:space="preserve">@ </w:t>
            </w:r>
            <w:r w:rsidRPr="00EC390F">
              <w:rPr>
                <w:rFonts w:ascii="Times New Roman" w:hAnsi="Times New Roman"/>
                <w:sz w:val="24"/>
                <w:szCs w:val="24"/>
                <w:lang w:val="en-US"/>
              </w:rPr>
              <w:t>medqorod</w:t>
            </w:r>
            <w:r w:rsidRPr="00EC390F">
              <w:rPr>
                <w:rFonts w:ascii="Times New Roman" w:hAnsi="Times New Roman"/>
                <w:sz w:val="24"/>
                <w:szCs w:val="24"/>
              </w:rPr>
              <w:t xml:space="preserve">. </w:t>
            </w:r>
            <w:r w:rsidRPr="00EC390F">
              <w:rPr>
                <w:rFonts w:ascii="Times New Roman" w:hAnsi="Times New Roman"/>
                <w:sz w:val="24"/>
                <w:szCs w:val="24"/>
                <w:lang w:val="en-US"/>
              </w:rPr>
              <w:t>ru</w:t>
            </w:r>
          </w:p>
          <w:p w:rsidR="00EC390F" w:rsidRDefault="00EC390F">
            <w:pPr>
              <w:jc w:val="center"/>
            </w:pPr>
            <w:r>
              <w:rPr>
                <w:rFonts w:ascii="Times New Roman" w:hAnsi="Times New Roman"/>
                <w:sz w:val="24"/>
                <w:szCs w:val="24"/>
              </w:rPr>
              <w:t>Http://www.medgorod.ru</w:t>
            </w:r>
          </w:p>
          <w:p w:rsidR="00EC390F" w:rsidRDefault="00EC390F">
            <w:pPr>
              <w:jc w:val="center"/>
            </w:pPr>
            <w:r>
              <w:rPr>
                <w:rFonts w:ascii="Times New Roman" w:hAnsi="Times New Roman"/>
                <w:sz w:val="24"/>
                <w:szCs w:val="24"/>
              </w:rPr>
              <w:t>ОКПО 01913234</w:t>
            </w:r>
          </w:p>
          <w:p w:rsidR="00EC390F" w:rsidRDefault="00EC390F">
            <w:pPr>
              <w:jc w:val="center"/>
            </w:pPr>
            <w:r>
              <w:rPr>
                <w:rFonts w:ascii="Times New Roman" w:hAnsi="Times New Roman"/>
                <w:sz w:val="24"/>
                <w:szCs w:val="24"/>
              </w:rPr>
              <w:t>ИНН/КПП 2465030876/246501001</w:t>
            </w:r>
          </w:p>
          <w:p w:rsidR="00EC390F" w:rsidRDefault="00845CEE">
            <w:pPr>
              <w:jc w:val="center"/>
            </w:pPr>
            <w:r>
              <w:rPr>
                <w:rFonts w:ascii="Times New Roman" w:hAnsi="Times New Roman"/>
                <w:sz w:val="24"/>
                <w:szCs w:val="24"/>
              </w:rPr>
              <w:t>______________ 2</w:t>
            </w:r>
            <w:bookmarkStart w:id="0" w:name="_GoBack"/>
            <w:bookmarkEnd w:id="0"/>
            <w:r w:rsidR="00EC390F">
              <w:rPr>
                <w:rFonts w:ascii="Times New Roman" w:hAnsi="Times New Roman"/>
                <w:sz w:val="24"/>
                <w:szCs w:val="24"/>
              </w:rPr>
              <w:t>017 г. №.__________</w:t>
            </w:r>
          </w:p>
          <w:p w:rsidR="00EC390F" w:rsidRDefault="00752548" w:rsidP="00C701F0">
            <w:pPr>
              <w:jc w:val="center"/>
            </w:pPr>
            <w:proofErr w:type="gramStart"/>
            <w:r>
              <w:rPr>
                <w:rFonts w:ascii="Times New Roman" w:hAnsi="Times New Roman"/>
                <w:sz w:val="24"/>
                <w:szCs w:val="24"/>
              </w:rPr>
              <w:t>На  №</w:t>
            </w:r>
            <w:proofErr w:type="gramEnd"/>
            <w:r>
              <w:rPr>
                <w:rFonts w:ascii="Times New Roman" w:hAnsi="Times New Roman"/>
                <w:sz w:val="24"/>
                <w:szCs w:val="24"/>
              </w:rPr>
              <w:t xml:space="preserve"> 634-2017 от  01.11.2017 г.</w:t>
            </w:r>
          </w:p>
        </w:tc>
        <w:tc>
          <w:tcPr>
            <w:tcW w:w="739" w:type="dxa"/>
            <w:shd w:val="clear" w:color="FFFFFF" w:fill="auto"/>
            <w:vAlign w:val="bottom"/>
          </w:tcPr>
          <w:p w:rsidR="00EC390F" w:rsidRDefault="00EC390F"/>
        </w:tc>
        <w:tc>
          <w:tcPr>
            <w:tcW w:w="2064" w:type="dxa"/>
            <w:gridSpan w:val="2"/>
            <w:shd w:val="clear" w:color="FFFFFF" w:fill="auto"/>
            <w:vAlign w:val="bottom"/>
          </w:tcPr>
          <w:p w:rsidR="00EC390F" w:rsidRDefault="00EC390F">
            <w:pPr>
              <w:jc w:val="center"/>
            </w:pPr>
            <w:r>
              <w:rPr>
                <w:rFonts w:ascii="Times New Roman" w:hAnsi="Times New Roman"/>
                <w:sz w:val="24"/>
                <w:szCs w:val="24"/>
              </w:rPr>
              <w:t>Руководителю</w:t>
            </w:r>
          </w:p>
        </w:tc>
        <w:tc>
          <w:tcPr>
            <w:tcW w:w="1727" w:type="dxa"/>
            <w:shd w:val="clear" w:color="FFFFFF" w:fill="auto"/>
            <w:vAlign w:val="bottom"/>
          </w:tcPr>
          <w:p w:rsidR="00EC390F" w:rsidRDefault="00EC390F"/>
        </w:tc>
        <w:tc>
          <w:tcPr>
            <w:tcW w:w="1506" w:type="dxa"/>
            <w:shd w:val="clear" w:color="FFFFFF" w:fill="auto"/>
            <w:vAlign w:val="bottom"/>
          </w:tcPr>
          <w:p w:rsidR="00EC390F" w:rsidRDefault="00EC390F"/>
        </w:tc>
      </w:tr>
      <w:tr w:rsidR="00EC390F" w:rsidTr="00EC390F">
        <w:trPr>
          <w:gridAfter w:val="1"/>
          <w:wAfter w:w="366" w:type="dxa"/>
          <w:trHeight w:val="315"/>
        </w:trPr>
        <w:tc>
          <w:tcPr>
            <w:tcW w:w="9303" w:type="dxa"/>
            <w:gridSpan w:val="3"/>
            <w:vMerge/>
            <w:shd w:val="clear" w:color="FFFFFF" w:fill="auto"/>
            <w:vAlign w:val="bottom"/>
          </w:tcPr>
          <w:p w:rsidR="00EC390F" w:rsidRDefault="00EC390F" w:rsidP="00C701F0">
            <w:pPr>
              <w:jc w:val="center"/>
            </w:pPr>
          </w:p>
        </w:tc>
        <w:tc>
          <w:tcPr>
            <w:tcW w:w="739" w:type="dxa"/>
            <w:shd w:val="clear" w:color="FFFFFF" w:fill="auto"/>
            <w:vAlign w:val="bottom"/>
          </w:tcPr>
          <w:p w:rsidR="00EC390F" w:rsidRDefault="00EC390F"/>
        </w:tc>
        <w:tc>
          <w:tcPr>
            <w:tcW w:w="941" w:type="dxa"/>
            <w:shd w:val="clear" w:color="FFFFFF" w:fill="auto"/>
            <w:vAlign w:val="bottom"/>
          </w:tcPr>
          <w:p w:rsidR="00EC390F" w:rsidRDefault="00EC390F"/>
        </w:tc>
        <w:tc>
          <w:tcPr>
            <w:tcW w:w="1123" w:type="dxa"/>
            <w:shd w:val="clear" w:color="FFFFFF" w:fill="auto"/>
            <w:vAlign w:val="bottom"/>
          </w:tcPr>
          <w:p w:rsidR="00EC390F" w:rsidRDefault="00EC390F"/>
        </w:tc>
        <w:tc>
          <w:tcPr>
            <w:tcW w:w="1727" w:type="dxa"/>
            <w:shd w:val="clear" w:color="FFFFFF" w:fill="auto"/>
            <w:vAlign w:val="bottom"/>
          </w:tcPr>
          <w:p w:rsidR="00EC390F" w:rsidRDefault="00EC390F"/>
        </w:tc>
        <w:tc>
          <w:tcPr>
            <w:tcW w:w="1506" w:type="dxa"/>
            <w:shd w:val="clear" w:color="FFFFFF" w:fill="auto"/>
            <w:vAlign w:val="bottom"/>
          </w:tcPr>
          <w:p w:rsidR="00EC390F" w:rsidRDefault="00EC390F"/>
        </w:tc>
      </w:tr>
      <w:tr w:rsidR="00EC390F" w:rsidTr="00EC390F">
        <w:trPr>
          <w:gridAfter w:val="1"/>
          <w:wAfter w:w="366" w:type="dxa"/>
          <w:trHeight w:val="315"/>
        </w:trPr>
        <w:tc>
          <w:tcPr>
            <w:tcW w:w="9303" w:type="dxa"/>
            <w:gridSpan w:val="3"/>
            <w:vMerge/>
            <w:shd w:val="clear" w:color="FFFFFF" w:fill="auto"/>
            <w:vAlign w:val="bottom"/>
          </w:tcPr>
          <w:p w:rsidR="00EC390F" w:rsidRDefault="00EC390F" w:rsidP="00C701F0">
            <w:pPr>
              <w:jc w:val="center"/>
            </w:pPr>
          </w:p>
        </w:tc>
        <w:tc>
          <w:tcPr>
            <w:tcW w:w="739" w:type="dxa"/>
            <w:shd w:val="clear" w:color="FFFFFF" w:fill="auto"/>
            <w:vAlign w:val="bottom"/>
          </w:tcPr>
          <w:p w:rsidR="00EC390F" w:rsidRDefault="00EC390F"/>
        </w:tc>
        <w:tc>
          <w:tcPr>
            <w:tcW w:w="941" w:type="dxa"/>
            <w:shd w:val="clear" w:color="FFFFFF" w:fill="auto"/>
            <w:vAlign w:val="bottom"/>
          </w:tcPr>
          <w:p w:rsidR="00EC390F" w:rsidRDefault="00EC390F"/>
        </w:tc>
        <w:tc>
          <w:tcPr>
            <w:tcW w:w="1123" w:type="dxa"/>
            <w:shd w:val="clear" w:color="FFFFFF" w:fill="auto"/>
            <w:vAlign w:val="bottom"/>
          </w:tcPr>
          <w:p w:rsidR="00EC390F" w:rsidRDefault="00EC390F"/>
        </w:tc>
        <w:tc>
          <w:tcPr>
            <w:tcW w:w="1727" w:type="dxa"/>
            <w:shd w:val="clear" w:color="FFFFFF" w:fill="auto"/>
            <w:vAlign w:val="bottom"/>
          </w:tcPr>
          <w:p w:rsidR="00EC390F" w:rsidRDefault="00EC390F"/>
        </w:tc>
        <w:tc>
          <w:tcPr>
            <w:tcW w:w="1506" w:type="dxa"/>
            <w:shd w:val="clear" w:color="FFFFFF" w:fill="auto"/>
            <w:vAlign w:val="bottom"/>
          </w:tcPr>
          <w:p w:rsidR="00EC390F" w:rsidRDefault="00EC390F"/>
        </w:tc>
      </w:tr>
      <w:tr w:rsidR="00EC390F" w:rsidTr="00EC390F">
        <w:trPr>
          <w:gridAfter w:val="1"/>
          <w:wAfter w:w="366" w:type="dxa"/>
          <w:trHeight w:val="315"/>
        </w:trPr>
        <w:tc>
          <w:tcPr>
            <w:tcW w:w="9303" w:type="dxa"/>
            <w:gridSpan w:val="3"/>
            <w:vMerge/>
            <w:shd w:val="clear" w:color="FFFFFF" w:fill="auto"/>
            <w:vAlign w:val="bottom"/>
          </w:tcPr>
          <w:p w:rsidR="00EC390F" w:rsidRDefault="00EC390F" w:rsidP="00C701F0">
            <w:pPr>
              <w:jc w:val="center"/>
            </w:pPr>
          </w:p>
        </w:tc>
        <w:tc>
          <w:tcPr>
            <w:tcW w:w="739" w:type="dxa"/>
            <w:shd w:val="clear" w:color="FFFFFF" w:fill="auto"/>
            <w:vAlign w:val="bottom"/>
          </w:tcPr>
          <w:p w:rsidR="00EC390F" w:rsidRDefault="00EC390F"/>
        </w:tc>
        <w:tc>
          <w:tcPr>
            <w:tcW w:w="941" w:type="dxa"/>
            <w:shd w:val="clear" w:color="FFFFFF" w:fill="auto"/>
            <w:vAlign w:val="bottom"/>
          </w:tcPr>
          <w:p w:rsidR="00EC390F" w:rsidRDefault="00EC390F"/>
        </w:tc>
        <w:tc>
          <w:tcPr>
            <w:tcW w:w="1123" w:type="dxa"/>
            <w:shd w:val="clear" w:color="FFFFFF" w:fill="auto"/>
            <w:vAlign w:val="bottom"/>
          </w:tcPr>
          <w:p w:rsidR="00EC390F" w:rsidRDefault="00EC390F"/>
        </w:tc>
        <w:tc>
          <w:tcPr>
            <w:tcW w:w="1727" w:type="dxa"/>
            <w:shd w:val="clear" w:color="FFFFFF" w:fill="auto"/>
            <w:vAlign w:val="bottom"/>
          </w:tcPr>
          <w:p w:rsidR="00EC390F" w:rsidRDefault="00EC390F"/>
        </w:tc>
        <w:tc>
          <w:tcPr>
            <w:tcW w:w="1506" w:type="dxa"/>
            <w:shd w:val="clear" w:color="FFFFFF" w:fill="auto"/>
            <w:vAlign w:val="bottom"/>
          </w:tcPr>
          <w:p w:rsidR="00EC390F" w:rsidRDefault="00EC390F"/>
        </w:tc>
      </w:tr>
      <w:tr w:rsidR="00EC390F" w:rsidTr="00EC390F">
        <w:trPr>
          <w:gridAfter w:val="1"/>
          <w:wAfter w:w="366" w:type="dxa"/>
          <w:trHeight w:val="315"/>
        </w:trPr>
        <w:tc>
          <w:tcPr>
            <w:tcW w:w="9303" w:type="dxa"/>
            <w:gridSpan w:val="3"/>
            <w:vMerge/>
            <w:shd w:val="clear" w:color="FFFFFF" w:fill="auto"/>
            <w:vAlign w:val="bottom"/>
          </w:tcPr>
          <w:p w:rsidR="00EC390F" w:rsidRDefault="00EC390F" w:rsidP="00C701F0">
            <w:pPr>
              <w:jc w:val="center"/>
            </w:pPr>
          </w:p>
        </w:tc>
        <w:tc>
          <w:tcPr>
            <w:tcW w:w="739" w:type="dxa"/>
            <w:shd w:val="clear" w:color="FFFFFF" w:fill="auto"/>
            <w:vAlign w:val="bottom"/>
          </w:tcPr>
          <w:p w:rsidR="00EC390F" w:rsidRDefault="00EC390F"/>
        </w:tc>
        <w:tc>
          <w:tcPr>
            <w:tcW w:w="941" w:type="dxa"/>
            <w:shd w:val="clear" w:color="FFFFFF" w:fill="auto"/>
            <w:vAlign w:val="bottom"/>
          </w:tcPr>
          <w:p w:rsidR="00EC390F" w:rsidRDefault="00EC390F"/>
        </w:tc>
        <w:tc>
          <w:tcPr>
            <w:tcW w:w="1123" w:type="dxa"/>
            <w:shd w:val="clear" w:color="FFFFFF" w:fill="auto"/>
            <w:vAlign w:val="bottom"/>
          </w:tcPr>
          <w:p w:rsidR="00EC390F" w:rsidRDefault="00EC390F"/>
        </w:tc>
        <w:tc>
          <w:tcPr>
            <w:tcW w:w="1727" w:type="dxa"/>
            <w:shd w:val="clear" w:color="FFFFFF" w:fill="auto"/>
            <w:vAlign w:val="bottom"/>
          </w:tcPr>
          <w:p w:rsidR="00EC390F" w:rsidRDefault="00EC390F"/>
        </w:tc>
        <w:tc>
          <w:tcPr>
            <w:tcW w:w="1506" w:type="dxa"/>
            <w:shd w:val="clear" w:color="FFFFFF" w:fill="auto"/>
            <w:vAlign w:val="bottom"/>
          </w:tcPr>
          <w:p w:rsidR="00EC390F" w:rsidRDefault="00EC390F"/>
        </w:tc>
      </w:tr>
      <w:tr w:rsidR="00EC390F" w:rsidRPr="00EC390F" w:rsidTr="00EC390F">
        <w:trPr>
          <w:gridAfter w:val="1"/>
          <w:wAfter w:w="366" w:type="dxa"/>
          <w:trHeight w:val="315"/>
        </w:trPr>
        <w:tc>
          <w:tcPr>
            <w:tcW w:w="9303" w:type="dxa"/>
            <w:gridSpan w:val="3"/>
            <w:vMerge/>
            <w:shd w:val="clear" w:color="FFFFFF" w:fill="auto"/>
            <w:vAlign w:val="bottom"/>
          </w:tcPr>
          <w:p w:rsidR="00EC390F" w:rsidRPr="00EC390F" w:rsidRDefault="00EC390F" w:rsidP="00C701F0">
            <w:pPr>
              <w:jc w:val="center"/>
              <w:rPr>
                <w:lang w:val="en-US"/>
              </w:rPr>
            </w:pPr>
          </w:p>
        </w:tc>
        <w:tc>
          <w:tcPr>
            <w:tcW w:w="739" w:type="dxa"/>
            <w:shd w:val="clear" w:color="FFFFFF" w:fill="auto"/>
            <w:vAlign w:val="bottom"/>
          </w:tcPr>
          <w:p w:rsidR="00EC390F" w:rsidRPr="00EC390F" w:rsidRDefault="00EC390F">
            <w:pPr>
              <w:rPr>
                <w:lang w:val="en-US"/>
              </w:rPr>
            </w:pPr>
          </w:p>
        </w:tc>
        <w:tc>
          <w:tcPr>
            <w:tcW w:w="941" w:type="dxa"/>
            <w:shd w:val="clear" w:color="FFFFFF" w:fill="auto"/>
            <w:vAlign w:val="bottom"/>
          </w:tcPr>
          <w:p w:rsidR="00EC390F" w:rsidRPr="00EC390F" w:rsidRDefault="00EC390F">
            <w:pPr>
              <w:rPr>
                <w:lang w:val="en-US"/>
              </w:rPr>
            </w:pPr>
          </w:p>
        </w:tc>
        <w:tc>
          <w:tcPr>
            <w:tcW w:w="1123" w:type="dxa"/>
            <w:shd w:val="clear" w:color="FFFFFF" w:fill="auto"/>
            <w:vAlign w:val="bottom"/>
          </w:tcPr>
          <w:p w:rsidR="00EC390F" w:rsidRPr="00EC390F" w:rsidRDefault="00EC390F">
            <w:pPr>
              <w:rPr>
                <w:lang w:val="en-US"/>
              </w:rPr>
            </w:pPr>
          </w:p>
        </w:tc>
        <w:tc>
          <w:tcPr>
            <w:tcW w:w="1727" w:type="dxa"/>
            <w:shd w:val="clear" w:color="FFFFFF" w:fill="auto"/>
            <w:vAlign w:val="bottom"/>
          </w:tcPr>
          <w:p w:rsidR="00EC390F" w:rsidRPr="00EC390F" w:rsidRDefault="00EC390F">
            <w:pPr>
              <w:rPr>
                <w:lang w:val="en-US"/>
              </w:rPr>
            </w:pPr>
          </w:p>
        </w:tc>
        <w:tc>
          <w:tcPr>
            <w:tcW w:w="1506" w:type="dxa"/>
            <w:shd w:val="clear" w:color="FFFFFF" w:fill="auto"/>
            <w:vAlign w:val="bottom"/>
          </w:tcPr>
          <w:p w:rsidR="00EC390F" w:rsidRPr="00EC390F" w:rsidRDefault="00EC390F">
            <w:pPr>
              <w:rPr>
                <w:lang w:val="en-US"/>
              </w:rPr>
            </w:pPr>
          </w:p>
        </w:tc>
      </w:tr>
      <w:tr w:rsidR="00EC390F" w:rsidTr="00EC390F">
        <w:trPr>
          <w:gridAfter w:val="1"/>
          <w:wAfter w:w="366" w:type="dxa"/>
          <w:trHeight w:val="315"/>
        </w:trPr>
        <w:tc>
          <w:tcPr>
            <w:tcW w:w="9303" w:type="dxa"/>
            <w:gridSpan w:val="3"/>
            <w:vMerge/>
            <w:shd w:val="clear" w:color="FFFFFF" w:fill="auto"/>
            <w:vAlign w:val="bottom"/>
          </w:tcPr>
          <w:p w:rsidR="00EC390F" w:rsidRDefault="00EC390F" w:rsidP="00C701F0">
            <w:pPr>
              <w:jc w:val="center"/>
            </w:pPr>
          </w:p>
        </w:tc>
        <w:tc>
          <w:tcPr>
            <w:tcW w:w="739" w:type="dxa"/>
            <w:shd w:val="clear" w:color="FFFFFF" w:fill="auto"/>
            <w:vAlign w:val="bottom"/>
          </w:tcPr>
          <w:p w:rsidR="00EC390F" w:rsidRDefault="00EC390F"/>
        </w:tc>
        <w:tc>
          <w:tcPr>
            <w:tcW w:w="941" w:type="dxa"/>
            <w:shd w:val="clear" w:color="FFFFFF" w:fill="auto"/>
            <w:vAlign w:val="bottom"/>
          </w:tcPr>
          <w:p w:rsidR="00EC390F" w:rsidRDefault="00EC390F"/>
        </w:tc>
        <w:tc>
          <w:tcPr>
            <w:tcW w:w="1123" w:type="dxa"/>
            <w:shd w:val="clear" w:color="FFFFFF" w:fill="auto"/>
            <w:vAlign w:val="bottom"/>
          </w:tcPr>
          <w:p w:rsidR="00EC390F" w:rsidRDefault="00EC390F"/>
        </w:tc>
        <w:tc>
          <w:tcPr>
            <w:tcW w:w="1727" w:type="dxa"/>
            <w:shd w:val="clear" w:color="FFFFFF" w:fill="auto"/>
            <w:vAlign w:val="bottom"/>
          </w:tcPr>
          <w:p w:rsidR="00EC390F" w:rsidRDefault="00EC390F"/>
        </w:tc>
        <w:tc>
          <w:tcPr>
            <w:tcW w:w="1506" w:type="dxa"/>
            <w:shd w:val="clear" w:color="FFFFFF" w:fill="auto"/>
            <w:vAlign w:val="bottom"/>
          </w:tcPr>
          <w:p w:rsidR="00EC390F" w:rsidRDefault="00EC390F"/>
        </w:tc>
      </w:tr>
      <w:tr w:rsidR="00EC390F" w:rsidTr="00EC390F">
        <w:trPr>
          <w:gridAfter w:val="1"/>
          <w:wAfter w:w="366" w:type="dxa"/>
          <w:trHeight w:val="315"/>
        </w:trPr>
        <w:tc>
          <w:tcPr>
            <w:tcW w:w="9303" w:type="dxa"/>
            <w:gridSpan w:val="3"/>
            <w:vMerge/>
            <w:shd w:val="clear" w:color="FFFFFF" w:fill="auto"/>
            <w:vAlign w:val="bottom"/>
          </w:tcPr>
          <w:p w:rsidR="00EC390F" w:rsidRDefault="00EC390F" w:rsidP="00C701F0">
            <w:pPr>
              <w:jc w:val="center"/>
            </w:pPr>
          </w:p>
        </w:tc>
        <w:tc>
          <w:tcPr>
            <w:tcW w:w="739" w:type="dxa"/>
            <w:shd w:val="clear" w:color="FFFFFF" w:fill="auto"/>
            <w:vAlign w:val="bottom"/>
          </w:tcPr>
          <w:p w:rsidR="00EC390F" w:rsidRDefault="00EC390F"/>
        </w:tc>
        <w:tc>
          <w:tcPr>
            <w:tcW w:w="941" w:type="dxa"/>
            <w:shd w:val="clear" w:color="FFFFFF" w:fill="auto"/>
            <w:vAlign w:val="bottom"/>
          </w:tcPr>
          <w:p w:rsidR="00EC390F" w:rsidRDefault="00EC390F"/>
        </w:tc>
        <w:tc>
          <w:tcPr>
            <w:tcW w:w="1123" w:type="dxa"/>
            <w:shd w:val="clear" w:color="FFFFFF" w:fill="auto"/>
            <w:vAlign w:val="bottom"/>
          </w:tcPr>
          <w:p w:rsidR="00EC390F" w:rsidRDefault="00EC390F"/>
        </w:tc>
        <w:tc>
          <w:tcPr>
            <w:tcW w:w="1727" w:type="dxa"/>
            <w:shd w:val="clear" w:color="FFFFFF" w:fill="auto"/>
            <w:vAlign w:val="bottom"/>
          </w:tcPr>
          <w:p w:rsidR="00EC390F" w:rsidRDefault="00EC390F"/>
        </w:tc>
        <w:tc>
          <w:tcPr>
            <w:tcW w:w="1506" w:type="dxa"/>
            <w:shd w:val="clear" w:color="FFFFFF" w:fill="auto"/>
            <w:vAlign w:val="bottom"/>
          </w:tcPr>
          <w:p w:rsidR="00EC390F" w:rsidRDefault="00EC390F"/>
        </w:tc>
      </w:tr>
      <w:tr w:rsidR="00EC390F" w:rsidTr="00EC390F">
        <w:trPr>
          <w:gridAfter w:val="1"/>
          <w:wAfter w:w="366" w:type="dxa"/>
          <w:trHeight w:val="315"/>
        </w:trPr>
        <w:tc>
          <w:tcPr>
            <w:tcW w:w="9303" w:type="dxa"/>
            <w:gridSpan w:val="3"/>
            <w:vMerge/>
            <w:shd w:val="clear" w:color="FFFFFF" w:fill="auto"/>
            <w:vAlign w:val="bottom"/>
          </w:tcPr>
          <w:p w:rsidR="00EC390F" w:rsidRDefault="00EC390F" w:rsidP="00C701F0">
            <w:pPr>
              <w:jc w:val="center"/>
            </w:pPr>
          </w:p>
        </w:tc>
        <w:tc>
          <w:tcPr>
            <w:tcW w:w="739" w:type="dxa"/>
            <w:shd w:val="clear" w:color="FFFFFF" w:fill="auto"/>
            <w:vAlign w:val="bottom"/>
          </w:tcPr>
          <w:p w:rsidR="00EC390F" w:rsidRDefault="00EC390F"/>
        </w:tc>
        <w:tc>
          <w:tcPr>
            <w:tcW w:w="941" w:type="dxa"/>
            <w:shd w:val="clear" w:color="FFFFFF" w:fill="auto"/>
            <w:vAlign w:val="bottom"/>
          </w:tcPr>
          <w:p w:rsidR="00EC390F" w:rsidRDefault="00EC390F"/>
        </w:tc>
        <w:tc>
          <w:tcPr>
            <w:tcW w:w="1123" w:type="dxa"/>
            <w:shd w:val="clear" w:color="FFFFFF" w:fill="auto"/>
            <w:vAlign w:val="bottom"/>
          </w:tcPr>
          <w:p w:rsidR="00EC390F" w:rsidRDefault="00EC390F"/>
        </w:tc>
        <w:tc>
          <w:tcPr>
            <w:tcW w:w="1727" w:type="dxa"/>
            <w:shd w:val="clear" w:color="FFFFFF" w:fill="auto"/>
            <w:vAlign w:val="bottom"/>
          </w:tcPr>
          <w:p w:rsidR="00EC390F" w:rsidRDefault="00EC390F"/>
        </w:tc>
        <w:tc>
          <w:tcPr>
            <w:tcW w:w="1506" w:type="dxa"/>
            <w:shd w:val="clear" w:color="FFFFFF" w:fill="auto"/>
            <w:vAlign w:val="bottom"/>
          </w:tcPr>
          <w:p w:rsidR="00EC390F" w:rsidRDefault="00EC390F"/>
        </w:tc>
      </w:tr>
      <w:tr w:rsidR="00EC390F" w:rsidTr="00EC390F">
        <w:trPr>
          <w:gridAfter w:val="1"/>
          <w:wAfter w:w="366" w:type="dxa"/>
          <w:trHeight w:val="315"/>
        </w:trPr>
        <w:tc>
          <w:tcPr>
            <w:tcW w:w="9303" w:type="dxa"/>
            <w:gridSpan w:val="3"/>
            <w:vMerge/>
            <w:shd w:val="clear" w:color="FFFFFF" w:fill="auto"/>
            <w:vAlign w:val="bottom"/>
          </w:tcPr>
          <w:p w:rsidR="00EC390F" w:rsidRDefault="00EC390F" w:rsidP="00C701F0">
            <w:pPr>
              <w:jc w:val="center"/>
            </w:pPr>
          </w:p>
        </w:tc>
        <w:tc>
          <w:tcPr>
            <w:tcW w:w="739" w:type="dxa"/>
            <w:shd w:val="clear" w:color="FFFFFF" w:fill="auto"/>
            <w:vAlign w:val="bottom"/>
          </w:tcPr>
          <w:p w:rsidR="00EC390F" w:rsidRDefault="00EC390F"/>
        </w:tc>
        <w:tc>
          <w:tcPr>
            <w:tcW w:w="941" w:type="dxa"/>
            <w:shd w:val="clear" w:color="FFFFFF" w:fill="auto"/>
            <w:vAlign w:val="bottom"/>
          </w:tcPr>
          <w:p w:rsidR="00EC390F" w:rsidRDefault="00EC390F"/>
        </w:tc>
        <w:tc>
          <w:tcPr>
            <w:tcW w:w="1123" w:type="dxa"/>
            <w:shd w:val="clear" w:color="FFFFFF" w:fill="auto"/>
            <w:vAlign w:val="bottom"/>
          </w:tcPr>
          <w:p w:rsidR="00EC390F" w:rsidRDefault="00EC390F"/>
        </w:tc>
        <w:tc>
          <w:tcPr>
            <w:tcW w:w="1727" w:type="dxa"/>
            <w:shd w:val="clear" w:color="FFFFFF" w:fill="auto"/>
            <w:vAlign w:val="bottom"/>
          </w:tcPr>
          <w:p w:rsidR="00EC390F" w:rsidRDefault="00EC390F"/>
        </w:tc>
        <w:tc>
          <w:tcPr>
            <w:tcW w:w="1506" w:type="dxa"/>
            <w:shd w:val="clear" w:color="FFFFFF" w:fill="auto"/>
            <w:vAlign w:val="bottom"/>
          </w:tcPr>
          <w:p w:rsidR="00EC390F" w:rsidRDefault="00EC390F"/>
        </w:tc>
      </w:tr>
      <w:tr w:rsidR="00EC390F" w:rsidTr="00EC390F">
        <w:trPr>
          <w:gridAfter w:val="1"/>
          <w:wAfter w:w="366" w:type="dxa"/>
          <w:trHeight w:val="315"/>
        </w:trPr>
        <w:tc>
          <w:tcPr>
            <w:tcW w:w="9303" w:type="dxa"/>
            <w:gridSpan w:val="3"/>
            <w:vMerge/>
            <w:shd w:val="clear" w:color="FFFFFF" w:fill="auto"/>
            <w:vAlign w:val="bottom"/>
          </w:tcPr>
          <w:p w:rsidR="00EC390F" w:rsidRDefault="00EC390F">
            <w:pPr>
              <w:jc w:val="center"/>
            </w:pPr>
          </w:p>
        </w:tc>
        <w:tc>
          <w:tcPr>
            <w:tcW w:w="739" w:type="dxa"/>
            <w:shd w:val="clear" w:color="FFFFFF" w:fill="auto"/>
            <w:vAlign w:val="bottom"/>
          </w:tcPr>
          <w:p w:rsidR="00EC390F" w:rsidRDefault="00EC390F"/>
        </w:tc>
        <w:tc>
          <w:tcPr>
            <w:tcW w:w="941" w:type="dxa"/>
            <w:shd w:val="clear" w:color="FFFFFF" w:fill="auto"/>
            <w:vAlign w:val="bottom"/>
          </w:tcPr>
          <w:p w:rsidR="00EC390F" w:rsidRDefault="00EC390F"/>
        </w:tc>
        <w:tc>
          <w:tcPr>
            <w:tcW w:w="1123" w:type="dxa"/>
            <w:shd w:val="clear" w:color="FFFFFF" w:fill="auto"/>
            <w:vAlign w:val="bottom"/>
          </w:tcPr>
          <w:p w:rsidR="00EC390F" w:rsidRDefault="00EC390F"/>
        </w:tc>
        <w:tc>
          <w:tcPr>
            <w:tcW w:w="1727" w:type="dxa"/>
            <w:shd w:val="clear" w:color="FFFFFF" w:fill="auto"/>
            <w:vAlign w:val="bottom"/>
          </w:tcPr>
          <w:p w:rsidR="00EC390F" w:rsidRDefault="00EC390F"/>
        </w:tc>
        <w:tc>
          <w:tcPr>
            <w:tcW w:w="1506" w:type="dxa"/>
            <w:shd w:val="clear" w:color="FFFFFF" w:fill="auto"/>
            <w:vAlign w:val="bottom"/>
          </w:tcPr>
          <w:p w:rsidR="00EC390F" w:rsidRDefault="00EC390F"/>
        </w:tc>
      </w:tr>
      <w:tr w:rsidR="005B5178" w:rsidTr="00EC390F">
        <w:trPr>
          <w:gridAfter w:val="1"/>
          <w:wAfter w:w="366" w:type="dxa"/>
          <w:trHeight w:val="315"/>
        </w:trPr>
        <w:tc>
          <w:tcPr>
            <w:tcW w:w="581" w:type="dxa"/>
            <w:shd w:val="clear" w:color="FFFFFF" w:fill="auto"/>
            <w:vAlign w:val="bottom"/>
          </w:tcPr>
          <w:p w:rsidR="005B5178" w:rsidRDefault="005B5178"/>
        </w:tc>
        <w:tc>
          <w:tcPr>
            <w:tcW w:w="2786" w:type="dxa"/>
            <w:shd w:val="clear" w:color="FFFFFF" w:fill="auto"/>
            <w:vAlign w:val="bottom"/>
          </w:tcPr>
          <w:p w:rsidR="005B5178" w:rsidRDefault="005B5178"/>
        </w:tc>
        <w:tc>
          <w:tcPr>
            <w:tcW w:w="5936" w:type="dxa"/>
            <w:shd w:val="clear" w:color="FFFFFF" w:fill="auto"/>
            <w:vAlign w:val="bottom"/>
          </w:tcPr>
          <w:p w:rsidR="005B5178" w:rsidRDefault="005B5178"/>
        </w:tc>
        <w:tc>
          <w:tcPr>
            <w:tcW w:w="739" w:type="dxa"/>
            <w:shd w:val="clear" w:color="FFFFFF" w:fill="auto"/>
            <w:vAlign w:val="bottom"/>
          </w:tcPr>
          <w:p w:rsidR="005B5178" w:rsidRDefault="005B5178"/>
        </w:tc>
        <w:tc>
          <w:tcPr>
            <w:tcW w:w="941" w:type="dxa"/>
            <w:shd w:val="clear" w:color="FFFFFF" w:fill="auto"/>
            <w:vAlign w:val="bottom"/>
          </w:tcPr>
          <w:p w:rsidR="005B5178" w:rsidRDefault="005B5178"/>
        </w:tc>
        <w:tc>
          <w:tcPr>
            <w:tcW w:w="1123" w:type="dxa"/>
            <w:shd w:val="clear" w:color="FFFFFF" w:fill="auto"/>
            <w:vAlign w:val="bottom"/>
          </w:tcPr>
          <w:p w:rsidR="005B5178" w:rsidRDefault="005B5178"/>
        </w:tc>
        <w:tc>
          <w:tcPr>
            <w:tcW w:w="1727" w:type="dxa"/>
            <w:shd w:val="clear" w:color="FFFFFF" w:fill="auto"/>
            <w:vAlign w:val="bottom"/>
          </w:tcPr>
          <w:p w:rsidR="005B5178" w:rsidRDefault="005B5178"/>
        </w:tc>
        <w:tc>
          <w:tcPr>
            <w:tcW w:w="1506" w:type="dxa"/>
            <w:shd w:val="clear" w:color="FFFFFF" w:fill="auto"/>
            <w:vAlign w:val="bottom"/>
          </w:tcPr>
          <w:p w:rsidR="005B5178" w:rsidRDefault="005B5178"/>
        </w:tc>
      </w:tr>
      <w:tr w:rsidR="005B5178" w:rsidTr="00EC390F">
        <w:trPr>
          <w:trHeight w:val="315"/>
        </w:trPr>
        <w:tc>
          <w:tcPr>
            <w:tcW w:w="15705" w:type="dxa"/>
            <w:gridSpan w:val="9"/>
            <w:shd w:val="clear" w:color="FFFFFF" w:fill="auto"/>
            <w:vAlign w:val="bottom"/>
          </w:tcPr>
          <w:p w:rsidR="005B5178" w:rsidRDefault="00EC390F">
            <w:r>
              <w:rPr>
                <w:rFonts w:ascii="Times New Roman" w:hAnsi="Times New Roman"/>
                <w:sz w:val="24"/>
                <w:szCs w:val="24"/>
              </w:rPr>
              <w:t>О коммерческом предложении</w:t>
            </w:r>
          </w:p>
        </w:tc>
      </w:tr>
      <w:tr w:rsidR="005B5178" w:rsidTr="00EC390F">
        <w:trPr>
          <w:gridAfter w:val="1"/>
          <w:wAfter w:w="366" w:type="dxa"/>
          <w:trHeight w:val="315"/>
        </w:trPr>
        <w:tc>
          <w:tcPr>
            <w:tcW w:w="581" w:type="dxa"/>
            <w:shd w:val="clear" w:color="FFFFFF" w:fill="auto"/>
            <w:vAlign w:val="bottom"/>
          </w:tcPr>
          <w:p w:rsidR="005B5178" w:rsidRDefault="005B5178"/>
        </w:tc>
        <w:tc>
          <w:tcPr>
            <w:tcW w:w="2786" w:type="dxa"/>
            <w:shd w:val="clear" w:color="FFFFFF" w:fill="auto"/>
            <w:vAlign w:val="bottom"/>
          </w:tcPr>
          <w:p w:rsidR="005B5178" w:rsidRDefault="005B5178"/>
        </w:tc>
        <w:tc>
          <w:tcPr>
            <w:tcW w:w="5936" w:type="dxa"/>
            <w:shd w:val="clear" w:color="FFFFFF" w:fill="auto"/>
            <w:vAlign w:val="bottom"/>
          </w:tcPr>
          <w:p w:rsidR="005B5178" w:rsidRDefault="005B5178"/>
        </w:tc>
        <w:tc>
          <w:tcPr>
            <w:tcW w:w="739" w:type="dxa"/>
            <w:shd w:val="clear" w:color="FFFFFF" w:fill="auto"/>
            <w:vAlign w:val="bottom"/>
          </w:tcPr>
          <w:p w:rsidR="005B5178" w:rsidRDefault="005B5178"/>
        </w:tc>
        <w:tc>
          <w:tcPr>
            <w:tcW w:w="941" w:type="dxa"/>
            <w:shd w:val="clear" w:color="FFFFFF" w:fill="auto"/>
            <w:vAlign w:val="bottom"/>
          </w:tcPr>
          <w:p w:rsidR="005B5178" w:rsidRDefault="005B5178"/>
        </w:tc>
        <w:tc>
          <w:tcPr>
            <w:tcW w:w="1123" w:type="dxa"/>
            <w:shd w:val="clear" w:color="FFFFFF" w:fill="auto"/>
            <w:vAlign w:val="bottom"/>
          </w:tcPr>
          <w:p w:rsidR="005B5178" w:rsidRDefault="005B5178"/>
        </w:tc>
        <w:tc>
          <w:tcPr>
            <w:tcW w:w="1727" w:type="dxa"/>
            <w:shd w:val="clear" w:color="FFFFFF" w:fill="auto"/>
            <w:vAlign w:val="bottom"/>
          </w:tcPr>
          <w:p w:rsidR="005B5178" w:rsidRDefault="005B5178"/>
        </w:tc>
        <w:tc>
          <w:tcPr>
            <w:tcW w:w="1506" w:type="dxa"/>
            <w:shd w:val="clear" w:color="FFFFFF" w:fill="auto"/>
            <w:vAlign w:val="bottom"/>
          </w:tcPr>
          <w:p w:rsidR="005B5178" w:rsidRDefault="005B5178"/>
        </w:tc>
      </w:tr>
      <w:tr w:rsidR="005B5178" w:rsidTr="00EC390F">
        <w:trPr>
          <w:gridAfter w:val="1"/>
          <w:wAfter w:w="366" w:type="dxa"/>
          <w:trHeight w:val="375"/>
        </w:trPr>
        <w:tc>
          <w:tcPr>
            <w:tcW w:w="12106" w:type="dxa"/>
            <w:gridSpan w:val="6"/>
            <w:shd w:val="clear" w:color="FFFFFF" w:fill="auto"/>
            <w:vAlign w:val="bottom"/>
          </w:tcPr>
          <w:p w:rsidR="005B5178" w:rsidRDefault="00EC390F">
            <w:pPr>
              <w:jc w:val="center"/>
            </w:pPr>
            <w:r>
              <w:rPr>
                <w:rFonts w:ascii="Times New Roman" w:hAnsi="Times New Roman"/>
                <w:b/>
                <w:sz w:val="28"/>
                <w:szCs w:val="28"/>
              </w:rPr>
              <w:t>Уважаемые господа!</w:t>
            </w:r>
          </w:p>
        </w:tc>
        <w:tc>
          <w:tcPr>
            <w:tcW w:w="1727" w:type="dxa"/>
            <w:shd w:val="clear" w:color="FFFFFF" w:fill="auto"/>
            <w:vAlign w:val="bottom"/>
          </w:tcPr>
          <w:p w:rsidR="005B5178" w:rsidRDefault="005B5178"/>
        </w:tc>
        <w:tc>
          <w:tcPr>
            <w:tcW w:w="1506" w:type="dxa"/>
            <w:shd w:val="clear" w:color="FFFFFF" w:fill="auto"/>
            <w:vAlign w:val="bottom"/>
          </w:tcPr>
          <w:p w:rsidR="005B5178" w:rsidRDefault="005B5178"/>
        </w:tc>
      </w:tr>
      <w:tr w:rsidR="005B5178" w:rsidTr="00EC390F">
        <w:trPr>
          <w:gridAfter w:val="1"/>
          <w:wAfter w:w="366" w:type="dxa"/>
          <w:trHeight w:val="375"/>
        </w:trPr>
        <w:tc>
          <w:tcPr>
            <w:tcW w:w="12106" w:type="dxa"/>
            <w:gridSpan w:val="6"/>
            <w:shd w:val="clear" w:color="FFFFFF" w:fill="auto"/>
            <w:vAlign w:val="bottom"/>
          </w:tcPr>
          <w:p w:rsidR="005B5178" w:rsidRDefault="00EC390F">
            <w:r>
              <w:rPr>
                <w:rFonts w:ascii="Times New Roman" w:hAnsi="Times New Roman"/>
                <w:sz w:val="28"/>
                <w:szCs w:val="28"/>
              </w:rPr>
              <w:t>Прошу Вас предоставить коммерческое предложение на право поставки следующего товара:</w:t>
            </w:r>
          </w:p>
        </w:tc>
        <w:tc>
          <w:tcPr>
            <w:tcW w:w="1727" w:type="dxa"/>
            <w:shd w:val="clear" w:color="FFFFFF" w:fill="auto"/>
            <w:vAlign w:val="bottom"/>
          </w:tcPr>
          <w:p w:rsidR="005B5178" w:rsidRDefault="005B5178"/>
        </w:tc>
        <w:tc>
          <w:tcPr>
            <w:tcW w:w="1506" w:type="dxa"/>
            <w:shd w:val="clear" w:color="FFFFFF" w:fill="auto"/>
            <w:vAlign w:val="bottom"/>
          </w:tcPr>
          <w:p w:rsidR="005B5178" w:rsidRDefault="005B5178"/>
        </w:tc>
      </w:tr>
      <w:tr w:rsidR="005B5178" w:rsidTr="00EC390F">
        <w:trPr>
          <w:gridAfter w:val="1"/>
          <w:wAfter w:w="366" w:type="dxa"/>
          <w:trHeight w:val="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b/>
                <w:sz w:val="24"/>
                <w:szCs w:val="24"/>
              </w:rPr>
              <w:t>№ п/п</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b/>
                <w:sz w:val="24"/>
                <w:szCs w:val="24"/>
              </w:rPr>
              <w:t>Наименование</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b/>
                <w:sz w:val="24"/>
                <w:szCs w:val="24"/>
              </w:rPr>
              <w:t>Технические характеристики</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b/>
                <w:sz w:val="24"/>
                <w:szCs w:val="24"/>
              </w:rPr>
              <w:t>Ед. изм.</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b/>
                <w:sz w:val="24"/>
                <w:szCs w:val="24"/>
              </w:rPr>
              <w:t>Кол-во, шт</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b/>
                <w:sz w:val="24"/>
                <w:szCs w:val="24"/>
              </w:rPr>
              <w:t>Цена, рублей</w:t>
            </w: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b/>
                <w:sz w:val="24"/>
                <w:szCs w:val="24"/>
              </w:rPr>
              <w:t>Производитель</w:t>
            </w:r>
          </w:p>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b/>
                <w:sz w:val="24"/>
                <w:szCs w:val="24"/>
              </w:rPr>
              <w:t>Остаточный срок годности</w:t>
            </w:r>
          </w:p>
        </w:tc>
      </w:tr>
      <w:tr w:rsidR="005B5178" w:rsidTr="00EC390F">
        <w:trPr>
          <w:gridAfter w:val="1"/>
          <w:wAfter w:w="366" w:type="dxa"/>
          <w:trHeight w:val="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АРС-</w:t>
            </w:r>
            <w:proofErr w:type="gramStart"/>
            <w:r>
              <w:rPr>
                <w:rFonts w:ascii="Times New Roman" w:hAnsi="Times New Roman"/>
                <w:sz w:val="24"/>
                <w:szCs w:val="24"/>
              </w:rPr>
              <w:t>зонд  длина</w:t>
            </w:r>
            <w:proofErr w:type="gramEnd"/>
            <w:r>
              <w:rPr>
                <w:rFonts w:ascii="Times New Roman" w:hAnsi="Times New Roman"/>
                <w:sz w:val="24"/>
                <w:szCs w:val="24"/>
              </w:rPr>
              <w:t xml:space="preserve"> 2,2 м, диаметр 2,3 мм, торец</w:t>
            </w:r>
            <w:r w:rsidR="007B3E0F">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АРС-зонд с распознаванием инструментов длина 2,2 м, диаметр 2,3 мм, с торцевым выходом плазмы</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Баллон билиарный 10 х 40 мм</w:t>
            </w:r>
            <w:r w:rsidR="00AA61E8">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Баллон-расширитель для дилатации билиарный, с рентгеноконтрастными метками, одноразовый, в стерильной упаковке, для .035 дюймового проводника, диаметр баллона 10,0 мм, длина баллона 40 мм, диаметр тефлонового катетера 1,93 мм</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90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3</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Баллон пищеводный 12-13.5-15 мм</w:t>
            </w:r>
            <w:r w:rsidR="00AA61E8">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Баллон гидродилатируемый универсальный с контролируемым расширением для эндоскопической дилатации, в комплекте с проводником: пищеводный/пилорический/толстокишечный/билиарный (должен быть показан при баллон-ассистированной литэкстракции). Баллон должен вводится через инструментальный канал эндоскопа или по гибкому проводнику. Баллон должен быть откалиброван на три уровня давления, каждому из которых должен соответствовать строго определенный диаметр. Откалиброванные диаметры раздутого баллона: 12-13.5-15 мм. Уровни приложенного давления 3-4.5-8атм. Максимальное выдерживаемое давление - не менее 12 атм. Материал баллона повышенной прочности и прозрачности, отличный от полиэтилена. Округлые плечи баллона для визуализации процесса дилатации при ирригации водой. Одинаковая ширина баллона по всей длине и отсутствие талии на уровне давления 4.5 атм и более. Длина </w:t>
            </w:r>
            <w:proofErr w:type="gramStart"/>
            <w:r>
              <w:rPr>
                <w:rFonts w:ascii="Times New Roman" w:hAnsi="Times New Roman"/>
                <w:sz w:val="24"/>
                <w:szCs w:val="24"/>
              </w:rPr>
              <w:t>баллона  5.5</w:t>
            </w:r>
            <w:proofErr w:type="gramEnd"/>
            <w:r>
              <w:rPr>
                <w:rFonts w:ascii="Times New Roman" w:hAnsi="Times New Roman"/>
                <w:sz w:val="24"/>
                <w:szCs w:val="24"/>
              </w:rPr>
              <w:t xml:space="preserve"> см. Минимальный рабочий канал эндоскопа: 2.8 /3.2мм. Минимальный рабочий канал дуоденоскопа: 3.2 мм. Диаметр катетера не более 2.5мм. Длина катетера не менее 240 см. Рентгенконтрастные маркеры для точного позиционирования баллона внутри стриктуры. Наличие флуоресцентной памятки, закрепленной на проксимальном конце балонного катетера, содержащей информацию о приложенном давлении и диаметре баллона.  Наличие предзагруженного металлического проводника, в отдельном канале на всем протяжении баллонного катетера.</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18</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4</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Гастростома перкутанная эндоскопическая</w:t>
            </w:r>
            <w:r w:rsidR="00AA61E8">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Система чрезкожной эндоскопической гастростомии. Набор включает в себя трубку для кормления диаметром 24Fr, с внутренним просветом 5,5 мм, проводник с петлей длиной 150см, универсальный адаптер и фиксатор, а также 6 мл. шприц, скальпель, ножницы.</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набор</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8</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3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5</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Гель для диссекций Endo-Ease 5 фл х 10 мл</w:t>
            </w:r>
            <w:r w:rsidR="009E0C78">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Гель для эндоскопического удаления полипов, резекции, диссекции Endo-Ease, концентрат поставляется в ЖИДКОМ ВИДЕ в составе: гиалуронат натрия, хлорид натрия, гидрофосфат натрия, дигидрофосфат натрия, вода для инъекции. Изделие полностью готово к использованию, однократного применения, стерильно. Используется для образования вздутия слизистой оболочки желудка и толстой кишки во время процедур эндоскопической резекции </w:t>
            </w:r>
            <w:proofErr w:type="gramStart"/>
            <w:r>
              <w:rPr>
                <w:rFonts w:ascii="Times New Roman" w:hAnsi="Times New Roman"/>
                <w:sz w:val="24"/>
                <w:szCs w:val="24"/>
              </w:rPr>
              <w:t>слизистой,подслизистой</w:t>
            </w:r>
            <w:proofErr w:type="gramEnd"/>
            <w:r>
              <w:rPr>
                <w:rFonts w:ascii="Times New Roman" w:hAnsi="Times New Roman"/>
                <w:sz w:val="24"/>
                <w:szCs w:val="24"/>
              </w:rPr>
              <w:t xml:space="preserve"> диссекции, полипектомии. Герметичный флакон 10 мл, упаковка из 5 шт.</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1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6</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Захват 5-ти ножковый 230 мм</w:t>
            </w:r>
            <w:r w:rsidR="009E0C78">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Захват для удаления инородного тела, тип </w:t>
            </w:r>
            <w:proofErr w:type="gramStart"/>
            <w:r>
              <w:rPr>
                <w:rFonts w:ascii="Times New Roman" w:hAnsi="Times New Roman"/>
                <w:sz w:val="24"/>
                <w:szCs w:val="24"/>
              </w:rPr>
              <w:t>–  5</w:t>
            </w:r>
            <w:proofErr w:type="gramEnd"/>
            <w:r>
              <w:rPr>
                <w:rFonts w:ascii="Times New Roman" w:hAnsi="Times New Roman"/>
                <w:sz w:val="24"/>
                <w:szCs w:val="24"/>
              </w:rPr>
              <w:t xml:space="preserve">-ти ножковый, в тефлоновом тубусе, с насадкой сбоку для промывания, кончики ножек закруглены. В сборе с несъемной ручкой, ручка имеет паз для установки стоппера для лучшего </w:t>
            </w:r>
            <w:proofErr w:type="gramStart"/>
            <w:r>
              <w:rPr>
                <w:rFonts w:ascii="Times New Roman" w:hAnsi="Times New Roman"/>
                <w:sz w:val="24"/>
                <w:szCs w:val="24"/>
              </w:rPr>
              <w:t>фиксирования  инородного</w:t>
            </w:r>
            <w:proofErr w:type="gramEnd"/>
            <w:r>
              <w:rPr>
                <w:rFonts w:ascii="Times New Roman" w:hAnsi="Times New Roman"/>
                <w:sz w:val="24"/>
                <w:szCs w:val="24"/>
              </w:rPr>
              <w:t xml:space="preserve"> тела в ножках. Ширина раскрытия 30 mm, диаметр 2,5 mm, длина 230 cm.</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1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7</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Захват для удаления инородных тел тип "Петля-Сачок" 40мм х 75мм</w:t>
            </w:r>
            <w:r w:rsidR="003F46CD">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Захват для удаления инородных тел, тип «Петля-Сачок», петля с сачком в виде сетки из полимерного материала. Без использования полиэтилена и латекса. Для извлечения полипов и инородных тел. Диаметр вводимой части 2,3 мм. Длина 230 см. Габариты раскрытия петли и сачка 40 мм на 75 мм. Глубина сачка 20 мм. В сборе с ручкой с пазом для установки стоппера.</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11</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69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8</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Игла аспирационная типа Chiba 18G, длина 20 см</w:t>
            </w:r>
            <w:r w:rsidR="001F318D">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Одноразовая аспирационная игла предназначена для чрезкожной пункции внутренних органов и тканей для получения цитологических образцов.  Также используется для инъекции и аспирации.</w:t>
            </w:r>
            <w:r>
              <w:rPr>
                <w:rFonts w:ascii="Times New Roman" w:hAnsi="Times New Roman"/>
                <w:sz w:val="24"/>
                <w:szCs w:val="24"/>
              </w:rPr>
              <w:br/>
              <w:t>Параметры иглы:</w:t>
            </w:r>
            <w:r>
              <w:rPr>
                <w:rFonts w:ascii="Times New Roman" w:hAnsi="Times New Roman"/>
                <w:sz w:val="24"/>
                <w:szCs w:val="24"/>
              </w:rPr>
              <w:br/>
              <w:t>- Диаметр иглы – 18 G/1,20 мм</w:t>
            </w:r>
            <w:r>
              <w:rPr>
                <w:rFonts w:ascii="Times New Roman" w:hAnsi="Times New Roman"/>
                <w:sz w:val="24"/>
                <w:szCs w:val="24"/>
              </w:rPr>
              <w:br/>
              <w:t>- Длина иглы – 20 см;</w:t>
            </w:r>
            <w:r>
              <w:rPr>
                <w:rFonts w:ascii="Times New Roman" w:hAnsi="Times New Roman"/>
                <w:sz w:val="24"/>
                <w:szCs w:val="24"/>
              </w:rPr>
              <w:br/>
              <w:t>- Срез иглы – Квинке;</w:t>
            </w:r>
            <w:r>
              <w:rPr>
                <w:rFonts w:ascii="Times New Roman" w:hAnsi="Times New Roman"/>
                <w:sz w:val="24"/>
                <w:szCs w:val="24"/>
              </w:rPr>
              <w:br/>
              <w:t>- Однократное применение;</w:t>
            </w:r>
            <w:r>
              <w:rPr>
                <w:rFonts w:ascii="Times New Roman" w:hAnsi="Times New Roman"/>
                <w:sz w:val="24"/>
                <w:szCs w:val="24"/>
              </w:rPr>
              <w:br/>
              <w:t>- Атравматичная лазерная заточка иглы;</w:t>
            </w:r>
            <w:r>
              <w:rPr>
                <w:rFonts w:ascii="Times New Roman" w:hAnsi="Times New Roman"/>
                <w:sz w:val="24"/>
                <w:szCs w:val="24"/>
              </w:rPr>
              <w:br/>
              <w:t>- Ограничитель глубины ввода иглы, выполнен из мягкого пластика;</w:t>
            </w:r>
            <w:r>
              <w:rPr>
                <w:rFonts w:ascii="Times New Roman" w:hAnsi="Times New Roman"/>
                <w:sz w:val="24"/>
                <w:szCs w:val="24"/>
              </w:rPr>
              <w:br/>
              <w:t>- Коннектор для шприца Луер/Луер-Лок на рукоятке внешней канюле иглы;</w:t>
            </w:r>
            <w:r>
              <w:rPr>
                <w:rFonts w:ascii="Times New Roman" w:hAnsi="Times New Roman"/>
                <w:sz w:val="24"/>
                <w:szCs w:val="24"/>
              </w:rPr>
              <w:br/>
              <w:t>- Рукоятка стилета выполнена из непрозрачного пластика;</w:t>
            </w:r>
            <w:r>
              <w:rPr>
                <w:rFonts w:ascii="Times New Roman" w:hAnsi="Times New Roman"/>
                <w:sz w:val="24"/>
                <w:szCs w:val="24"/>
              </w:rPr>
              <w:br/>
              <w:t>- Эхогенный наконечник;</w:t>
            </w:r>
            <w:r>
              <w:rPr>
                <w:rFonts w:ascii="Times New Roman" w:hAnsi="Times New Roman"/>
                <w:sz w:val="24"/>
                <w:szCs w:val="24"/>
              </w:rPr>
              <w:br/>
              <w:t>- Площадка-выемка на стилете длиной  10 мм.</w:t>
            </w:r>
            <w:r>
              <w:rPr>
                <w:rFonts w:ascii="Times New Roman" w:hAnsi="Times New Roman"/>
                <w:sz w:val="24"/>
                <w:szCs w:val="24"/>
              </w:rPr>
              <w:br/>
              <w:t>- Сантиметровые метки по всей длине иглы, каждая пятая с утолщением для более точного наведения иглы;</w:t>
            </w:r>
            <w:r>
              <w:rPr>
                <w:rFonts w:ascii="Times New Roman" w:hAnsi="Times New Roman"/>
                <w:sz w:val="24"/>
                <w:szCs w:val="24"/>
              </w:rPr>
              <w:br/>
              <w:t>- Цветовая маркировка диаметра для быстрой и легкой идентификации на рукоятке стилета иглы;</w:t>
            </w:r>
            <w:r>
              <w:rPr>
                <w:rFonts w:ascii="Times New Roman" w:hAnsi="Times New Roman"/>
                <w:sz w:val="24"/>
                <w:szCs w:val="24"/>
              </w:rPr>
              <w:br/>
              <w:t>- Стерильная упаковка</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15</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7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9</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Игла для эндосонографической пункции и аспирации гибкая нитиноловая 19G</w:t>
            </w:r>
            <w:r w:rsidR="001966D0">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Игла для эндосонографической пункции и аспирации гибкая нитиноловая. Диаметр иглы: 19Ga, c возможностью взятия столбика ткани (Core). Минимальный рабочий канал эндоскопа: 2.8 мм. Диаметр катетера: 1.83 мм. Игла должна быть изготовлена из нитинола, обладающего высокой эхогенностью, гибкостью и возможностью восстанавливать форму после физических поздействий, без сохранения остаточной деформации, что позволит забирать биологический материал из труднодоступных участков, при этом получать не только взвесь клеток, но и столбик ткани для последующего гистологического исследования. На дистальном кончике кольцевидные насечки для увеличения эхогенности. Металлический коннектор к биопсийному каналу для обепечения надежной фиксации во время процедуры. Нитинолвый мандрен для облегчея проведения иглы через сложную анатомию. Игла изготовлена из нитинола и после деформирования возвращается в свое исходное состояние. Возможность регулировки иглы для совместимости с эндоскопическим оборудованием Olympus, Pentax, Fujinon. Эргономичная прорезиненная рукоятка. В набор входит игла, вакуумный аспирационный шприц объемом 20мл с фиксатором поршня.</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7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10</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Игла для эндосонографической пункции и аспирации гибкая нитиноловая 22G</w:t>
            </w:r>
            <w:r w:rsidR="004E24A1">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Игла для эндосонографической пункции и аспирации гибкая нитиноловая. Диаметр иглы: 22Ga, c возможностью взятия столбика ткани (Core). Минимальный рабочий канал эндоскопа: 2.4 мм. Диаметр катетера: 1.65 мм. Игла должна быть изготовлена из нитинола, обладающего высокой эхогенностью, гибкостью и возможностью восстанавливать форму после физических поздействий, без сохранения остаточной деформации, что позволит забирать биологический материал из труднодоступных участков, при этом получать не только взвесь клеток, но и столбик ткани для последующего гистологического исследования. На дистальном кончике кольцевидные насечки для увеличения эхогенности. Металлический коннектор к биопсийному каналу для обепечения надежной фиксации во время процедуры. Нитинолвый мандрен для облегчея проведения иглы через сложную анатомию. Игла изготовлена из нитинола и после деформирования возвращается в свое исходное состояние. Возможность регулировки иглы для совместимости с эндоскопическим оборудованием Olympus, Pentax, Fujinon. Эргономичная прорезиненная рукоятка. В набор входит игла, вакуумный аспирационный шприц объемом 20мл с фиксатором поршня.</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25</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2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11</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Игла инъекционная 230 мм</w:t>
            </w:r>
            <w:r w:rsidR="004E24A1">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Игла, инъекционная, в тефлоновом тубусе. Диаметр канюли 0,7 mm, длина канюли 5 mm, диаметр тубуса 2,3 mm, длина тубуса 230 cm. Система фиксации иглы в закрытом/открытом состоянии до щелчка.</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10</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12</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Капсула видеоэндоскопическая, угол обзора 170°</w:t>
            </w:r>
            <w:r w:rsidR="00DC7AD8">
              <w:rPr>
                <w:rFonts w:ascii="Times New Roman" w:hAnsi="Times New Roman"/>
                <w:sz w:val="24"/>
                <w:szCs w:val="24"/>
              </w:rPr>
              <w:t>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Капсула видеоэндоскопическая, угол обзора 170°</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2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13</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 диагностический для периферических сосудов 5F/0.038"/длина 40 см</w:t>
            </w:r>
            <w:r w:rsidR="007D0309">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 диагностический для периферических сосудов. Наличие гидрофильного покрытия. Размер - 5F, длина катетера 40 см, совместимы с проводником 0.038", Протяженность гидрофильного покрытия: 25 см.</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8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14</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 для ЭРХПГ 250 см</w:t>
            </w:r>
            <w:r w:rsidR="007D0309">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 стандартный, с клапаном-улавливателем на проксимальной части для фиксации проводника и предотвращения вытекания жидкости, для 0,035-дюймового проводника, с металлическим кольцом на дистальном конце, с интегрированной мандриной, диаметр 2,</w:t>
            </w:r>
            <w:proofErr w:type="gramStart"/>
            <w:r>
              <w:rPr>
                <w:rFonts w:ascii="Times New Roman" w:hAnsi="Times New Roman"/>
                <w:sz w:val="24"/>
                <w:szCs w:val="24"/>
              </w:rPr>
              <w:t>3 &gt;</w:t>
            </w:r>
            <w:proofErr w:type="gramEnd"/>
            <w:r>
              <w:rPr>
                <w:rFonts w:ascii="Times New Roman" w:hAnsi="Times New Roman"/>
                <w:sz w:val="24"/>
                <w:szCs w:val="24"/>
              </w:rPr>
              <w:t xml:space="preserve"> 1,8 mm, длина 250 cm. Стерильный.</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6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15</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Катетер-баллон для биопсии 5 Ch, длина 240 см, одноразовый</w:t>
            </w:r>
            <w:r w:rsidR="00816A65">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Катетер-баллон, предназначен для взятия биопсии из дальних отделов протоков печени путем заведения по нему холангеоскопа или назального гастроскопа через инструментальный канал, начиная с дистальной части эндоскопа. На дистальной части катетера имеется баллон и два платиновых кольца по бокам от баллона. Баллон предназначен для фиксации инструмента в протоке. Ручка имеет три канала: канал для 0,025 дюймового проводника, канал для подачи рентгеноконтрастного вещества и канал для подачи воздуха в баллон. В комплекте со шприцом, имеющим резьбовой конектор с ручкой для подачи воздуха. Ручка для подачи воздуха имеет вентель для перекрытия канала. На проксимальной части катетер имеет две цветные метки: первая – для отрезания ручки, когда баллон уже надули, вторая – для сдутия баллона. Катетер имеет систему клапанов для сохранения баллона надутым при отрезанной ручке для дальнейшего заведения эндоскопа по нему дистальной частью через инструментальный канал. В комплект входит устройство для подкачки баллона в случае, когда ручка уже отрезана. Диаметр инструмента 5 Ch., длина 240 см. Одноразовый. В стерильной упаковке.</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1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16</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Катетер-баллон, эндопротез 10 Ch, 10 х 12 см, длина 220 см</w:t>
            </w:r>
            <w:r w:rsidR="00816A65">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Катетер-баллон, совмещает в одном инструменте: направляющий катетер с рентгеноконтрастными метками на дистальной части, пушер, эндопротез. Диаметр пушера и эндопротеза 10 Ch. Расстояние между лапками эндопротеза 100 мм, длина 120 мм, эндопротез имеет металлическое кольцо. Длина катетера-баллона 220 см. Одноразовый. В стерильной упаковке.</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10</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57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17</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Катетер-баллон, эндопротез 10 Ch, 5 х 7 см, длина 220 см</w:t>
            </w:r>
            <w:r w:rsidR="006F62AE">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Катетер-баллон, совмещает в одном инструменте: направляющий катетер, пушер, эндопротез. Система предназначена для установки, правильного позиционирования и удаления эндопротеза. На дистальной части катетера имеется баллон и два платиновых кольца по бокам от баллона. Баллон предназначен для фиксации эндопротеза на системе, заводится внутрь эндопротеза и раздувается водой. Ручка имеет три канала: канал для 0,035 дюймового проводника, канал для подачи рентгеноконтрастного вещества и канал для подачи воды в баллон. В комплекте со шприцом, имеющим резьбовой конектор с ручкой для подачи воды. Ручка для подачи воды имеет вентель для перекрытия канала. В катетер встроена мандрина, извлекаемая перед использовнием инструмента. Диаметр пушера и эндопротеза 10 Ch. Расстояние между лапками эндопротеза 50 mm, длина 70 mm, эндопротез имеет металлическое кольцо. Длина катетера-баллона 220 см. Одноразовый. В стерильной упаковке.</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10</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57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18</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Катетер-баллон, эндопротез 10 Ch, 7 х 9 см, длина 220 см</w:t>
            </w:r>
            <w:r w:rsidR="006D6B8A">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Катетер-баллон, совмещает в одном инструменте: направляющий катетер, пушер, эндопротез. Система предназначена для установки, правильного позиционирования и удаления эндопротеза. На дистальной части катетера имеется баллон и два платиновых кольца по бокам от баллона. Баллон предназначен для фиксации эндопротеза на системе, заводится внутрь эндопротеза и раздувается водой. Ручка имеет три канала: канал для 0,035 дюймового проводника, канал для подачи рентгеноконтрастного вещества и канал для подачи воды в баллон. В комплекте со шприцом, имеющим резьбовой конектор с ручкой для подачи воды. Ручка для подачи воды имеет вентель для перекрытия канала. В катетер встроена мандрина, извлекаемая перед использовнием инструмента. Диаметр пушера и эндопротеза 10 Ch. Расстояние между лапками эндопротеза 70 mm, длина 90 mm, эндопротез имеет металлическое кольцо. Длина катетера-баллона 220 см. Одноразовый. В стерильной упаковке.</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20</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90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19</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Катетер-баллон, эндопротез 8,5 Ch, 13 х 15 см, длина 220 см</w:t>
            </w:r>
            <w:r w:rsidR="00ED416D">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Катетер-баллон, совмещает в одном инструменте: направляющий катетер с рентгеноконтрастными метками на дистальной части, пушер, эндопротез. Система предназначена для установки, правильного позиционирования и удаления эндопротеза. На дистальной части катетера имеется баллон и два платиновых кольца по бокам от баллона. Баллон предназначен для фиксации эндопротеза на системе, заводится внутрь эндопротеза и раздувается водой. Ручка имеет три канала: канал для 0,035 дюймового проводника, канал для подачи рентгеноконтрастного вещества и канал для подачи воды в баллон. В комплекте с клапаном-улавливателем, крепящимся на проксимальную часть коннектора канала для проводника, для фиксации системы на проводнике. Клапан-улавливатель круглой формы, с одной стороны имеется резьба для винтового соединения с коннектором. У коннектора в месте соединения с клапаном имеется силиконовая прокладка для предотвращения вытекания жидкости. В комплекте со шприцом, имеющим резьбовой коннектор с ручкой для подачи воды. Ручка для подачи воды имеет вентиль для перекрытия канала. В катетер встроена мандрина, извлекаемая перед использованием инструмента. Диаметр пушера 8,5 Ch., диаметр эндопротеза 8,5 Ch. Расстояние между лапками эндопротеза 130 мм, длина 150 мм, эндопротез имеет металлическое кольцо. Диаметр направляющего катетера 5 Ch. Максимальный объем баллона 0,8 мл. Длина катетера-баллона 220 см. Одноразовый. В стерильной упаковке.</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6</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90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20</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Катетер-баллон, эндопротез 8,5 Ch, 15 х 17 см, длина 220 см</w:t>
            </w:r>
            <w:r w:rsidR="00ED457A">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Катетер-баллон, совмещает в одном инструменте: направляющий катетер с рентгеноконтрастными метками на дистальной части, пушер, эндопротез. Система предназначена для установки, правильного позиционирования и удаления эндопротеза. На дистальной части катетера имеется баллон и два платиновых кольца по бокам от баллона. Баллон предназначен для фиксации эндопротеза на системе, заводится внутрь эндопротеза и раздувается водой. Ручка имеет три канала: канал для 0,035 дюймового проводника, канал для подачи рентгеноконтрастного вещества и канал для подачи воды в баллон. В комплекте с клапаном-улавливателем, крепящимся на проксимальную часть коннектора канала для проводника, для фиксации системы на проводнике. Клапан-улавливатель круглой формы, с одной стороны имеется резьба для винтового соединения с коннектором. У коннектора в месте соединения с клапаном имеется силиконовая прокладка для предотвращения вытекания жидкости. В комплекте со шприцом, имеющим резьбовой коннектор с ручкой для подачи воды. Ручка для подачи воды имеет вентиль для перекрытия канала. В катетер встроена мандрина, извлекаемая перед использованием инструмента. Диаметр пушера 8,5 Ch., диаметр эндопротеза 8,5 Ch. Расстояние между лапками эндопротеза 150 мм, длина 170 мм, эндопротез имеет металлическое кольцо. Диаметр направляющего катетера 5 Ch. Максимальный объем баллона 0,8 мл. Длина катетера-баллона 220 см. Одноразовый. В стерильной упаковке.</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4</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1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21</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Катетер-баллонн 7 Ch, длина 250 см</w:t>
            </w:r>
            <w:r w:rsidR="000070E8">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Катетер-баллон, тип «Баллонный катетер», для экстракции камней. Диаметр баллона 16 мм. трех-просветный. С каналом под 0,025/0,035 дюймовый проводник. Диаметр 7 Ch. Длина 250 см. </w:t>
            </w:r>
            <w:proofErr w:type="gramStart"/>
            <w:r>
              <w:rPr>
                <w:rFonts w:ascii="Times New Roman" w:hAnsi="Times New Roman"/>
                <w:sz w:val="24"/>
                <w:szCs w:val="24"/>
              </w:rPr>
              <w:t>Одноразовый.</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w:t>
            </w:r>
            <w:proofErr w:type="gramEnd"/>
            <w:r>
              <w:rPr>
                <w:rFonts w:ascii="Times New Roman" w:hAnsi="Times New Roman"/>
                <w:sz w:val="24"/>
                <w:szCs w:val="24"/>
              </w:rPr>
              <w:t>минимальный заказ 2 шт.)</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7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22</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Клип-аппликатор 2,8 мм, длина 2300 мм, 5 шт/упак</w:t>
            </w:r>
            <w:r w:rsidR="000070E8">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Клип-аппликатор эндоскопический по ТУ-9435-004-89134710-2014, к гибким эндоскопам, однократного применения, вращающийся, для канала 2,8 </w:t>
            </w:r>
            <w:proofErr w:type="gramStart"/>
            <w:r>
              <w:rPr>
                <w:rFonts w:ascii="Times New Roman" w:hAnsi="Times New Roman"/>
                <w:sz w:val="24"/>
                <w:szCs w:val="24"/>
              </w:rPr>
              <w:t>мм,  длиной</w:t>
            </w:r>
            <w:proofErr w:type="gramEnd"/>
            <w:r>
              <w:rPr>
                <w:rFonts w:ascii="Times New Roman" w:hAnsi="Times New Roman"/>
                <w:sz w:val="24"/>
                <w:szCs w:val="24"/>
              </w:rPr>
              <w:t xml:space="preserve"> 2300 мм, с предустановленной клипсой, максимальный диаметр захвата ткани 11 мм,  угол раскрытия клипсы 135°с , возможностью многократного раскрытия клипсы. Вращение инструмента на 360 °</w:t>
            </w:r>
            <w:proofErr w:type="gramStart"/>
            <w:r>
              <w:rPr>
                <w:rFonts w:ascii="Times New Roman" w:hAnsi="Times New Roman"/>
                <w:sz w:val="24"/>
                <w:szCs w:val="24"/>
              </w:rPr>
              <w:t>с ,</w:t>
            </w:r>
            <w:proofErr w:type="gramEnd"/>
            <w:r>
              <w:rPr>
                <w:rFonts w:ascii="Times New Roman" w:hAnsi="Times New Roman"/>
                <w:sz w:val="24"/>
                <w:szCs w:val="24"/>
              </w:rPr>
              <w:t xml:space="preserve"> МРТ-совместимость клипсы. Комплект - 5 штук в упаковке.</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23</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Клипсы EZ-Clip длинные 135° №40</w:t>
            </w:r>
            <w:r w:rsidR="003962AA">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Клипсы "EZ-Clip" длинные 135° (40шт.)</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24</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Клипсы EZ-Clip длинные 90° №40</w:t>
            </w:r>
            <w:r w:rsidR="003962AA">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Клипсы "EZ-Clip" длинные 90° (40шт.)</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25</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Клипсы EZ-Clip стандартные 135° №40</w:t>
            </w:r>
            <w:r w:rsidR="003962AA">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Клипсы "EZ-Clip" стандартные 135° (40шт.)</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26</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Клипсы EZ-Clip стандартные 90° №40</w:t>
            </w:r>
            <w:r w:rsidR="003962AA">
              <w:rPr>
                <w:rFonts w:ascii="Times New Roman" w:hAnsi="Times New Roman"/>
                <w:sz w:val="24"/>
                <w:szCs w:val="24"/>
              </w:rPr>
              <w:t xml:space="preserve"> лил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Клипсы "EZ-Clip" стандартные 90° (40шт.)</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27</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Колпачок-баллон для эндоскопа Olympus, 1 открытие</w:t>
            </w:r>
            <w:r w:rsidR="003962AA">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Колпачок-баллон для ультразвукового эндоскопа Olympus, имеет 1 открытие.</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50</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28</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Кольцо латексное усиленное №100</w:t>
            </w:r>
            <w:r w:rsidR="007F46D5">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Кольца латексные усиленные, для катетера лигирующего. В упаковке 100 штук.</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7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29</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Корзина для разрушения и захвата камней 20/30 мм, d 1,8 мм, длина 215 см</w:t>
            </w:r>
            <w:r w:rsidR="00555B0C">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Корзина для разрушения и захвата камней, 6-ти струнная, из материала «Нитинол», с памятью формы (свойства пружины), с каналом для подачи рентгеноконтрастного вещества и промывания. Ширина раскрытия 20/30 mm, диаметр тубуса 1,8 mm, длина 215 cm. В комплекте с прямоугольной съемной ручкой, накручивающейся на металлический проксимальный конец корзины. Корзина полностью разборная. Многоразовая, автоклавируемая.</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7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30</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Корзина для разрушения и захвата камней 30/45 мм, d 1,8 мм, длина 215 см</w:t>
            </w:r>
            <w:r w:rsidR="00555B0C">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Корзина для разрушения и захвата камней, 4-х струнная, пригодная для литотрипсии, с каналом для подачи рентгеноконтрастного вещества и промывания. С усиленными плетеными струнами. Ширина раскрытия 30/45 mm, диаметр тубуса 1,8 mm, длина 215 cm. В комплекте с прямоугольной съемной ручкой, накручивающейся на металлический проксимальный конец корзины. Корзина полностью разборная. Многоразовая, автоклавируемая.</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99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31</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Корзинка экстрактор-литотриптор d 3см</w:t>
            </w:r>
            <w:r w:rsidR="00C71BCD">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Одноразовое стерильное устройство: корзинка экстрактор - литотриптор. Корзинка двойного назначения: удаление желчных камней и литотрипсия внутри протоковой системы. Корзинка для литотрипсии и экстракции желчных камней должна быть изготовлена из металлического сплава повышенной прочности - для обеспечения максимальной передачи усилия с рукоятки устройства на камень, зажатый между металлическими стропами корзинки. Катетер устройства должен быть металлизирован. Стропы корзины должны быть полифиламентными - сплетенными из нескольких металлических нитей. Должна сохраняться симметричная форма корзинки, даже после разрушения зажатого камня. Должна отсутствовать необходимость в смене инструментов, удалении эндоскопа при трансформации корзинки в литотриптор. Возможность увеличения сжимающего усилия путем совместного применения с силовой рукояткой: манипулятор инструмента должен рутинно монтироваться на держатель силовой рукоятки. Кончик корзинки должен экстренно отсоединиться при фиксированном максимальном усилии сжатия камня внутри корзинки. Стропы должны иметь возможность сложиться внутри катетера, тем самым обеспечить возможность удаления корзинки без операционного вмешательства. Диаметр раскрытой корзины: 3см. Совместимость с рабочим каналом эндоскопа: не менее 3.2 мм. В наборе: 1 шт. Наличие канала для гибкого проводника и канала для введения контрастного вещества. Возможность использовать как с коротким проводником, так и с проводниками стандартной длины (260 см и 450 см). Боковой порт для выхода проводника в дистальной части катететра.</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10</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0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32</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Краситель Индиго Кармин 10 фл х 15 мл</w:t>
            </w:r>
            <w:r w:rsidR="00C71BCD">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Краситель Индиго Кармин ДЛЯ ЭНДОСКОПИИ СТЕРИЛЬНЫЙ, концентрат поставляется в ЖИДКОМ ВИДЕ в составе: дисульфонат 5,5’ 0,4%, вода 99,6%, полностью готово к </w:t>
            </w:r>
            <w:proofErr w:type="gramStart"/>
            <w:r>
              <w:rPr>
                <w:rFonts w:ascii="Times New Roman" w:hAnsi="Times New Roman"/>
                <w:sz w:val="24"/>
                <w:szCs w:val="24"/>
              </w:rPr>
              <w:t xml:space="preserve">использованию,   </w:t>
            </w:r>
            <w:proofErr w:type="gramEnd"/>
            <w:r>
              <w:rPr>
                <w:rFonts w:ascii="Times New Roman" w:hAnsi="Times New Roman"/>
                <w:sz w:val="24"/>
                <w:szCs w:val="24"/>
              </w:rPr>
              <w:t xml:space="preserve"> однократного применения используется для окраски желудочно-кишечного тракта, контрастирования подозрительных участков ткани в пищеварительной системе герметичный флакон 15 мл, предназначен для контрастирования подозрительных участков ткани, упаковка из 10 шт.</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33</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Лигатор варикозно-расширенных вен пищевода 7 зарядный, 2,2 мм, длина 160 см</w:t>
            </w:r>
            <w:r w:rsidR="00C71BCD">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Лигатор, 7 зарядный, с возможностью применения с эндоскопами с наружными диаметрами от 8,5 до 11,5 мм, струна предустановлена в катетер для удобного введения, в просвет инструментального канала эндоскопа, визуальная и звуковая индикация сброса кольца, полностью прозрачный дистальный колпачок, канал для ирригации (в комплекте с защитным колпачком с Луер Лок соединением), предпоследнее кольцо светло бежевого цвета для удобства определения кол-ва оставшихся зарядов колец, в комплекте с 20 мл аспиратором с Луер Лок соединением, длина катетера 160 см, диаметр катетера 2,2 мм, 7 установленных колец.</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7</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9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34</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Набор для силовой рукоятки Alliance II: шприц и датчик давления 5 шт/упак</w:t>
            </w:r>
            <w:r w:rsidR="00C71BCD">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Набор расходных материалов для для нагнетания давления. Шприц пластиковый: 60 мл. Датчик давления в комплекте. Кол-во комплектов в упаковке: 5 шт.</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35</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Набор катетеров дренажных Multipurpose Drainage Catheter Set (катетер 10,2 Fr, длина 25 см)</w:t>
            </w:r>
            <w:r w:rsidR="00C71BCD">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Набор катетеров дренажных Multipurpose Drainage Catheter Set в составе: дренажный катетер 10,2 Fr, длина 25 см; канюля внутренняя; канюля гибкая; стилет; обтуратор; наружный фиксатор; игла - 21 G, длина 15 см; проводник - длина 100 см; проводник - длина 6</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36</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Набор катетеров дренажных Multipurpose Drainage Catheter Set (катетер 8,5Fr, длина 25 см)</w:t>
            </w:r>
            <w:r w:rsidR="00FB00E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Набор катетеров дренажных Multipurpose Drainage Catheter Set в составе: катетер дренажный 8,5 Fr, длина 25 см; канюля жесткая; канюля гибкая; стилет; обтуратор; наружный фиксатор; игла - 21 G, длина 15 см; проводник - длина 100 см; проводник - длина 60 см</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37</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Набор катетеров дренажных Ultrathane Mac-Loc (катетер 10,2Fr, длина 40 см)</w:t>
            </w:r>
            <w:r w:rsidR="00FB00E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Набор катетеров дренажных Ultrathane Mac-Loc в составе: дренажный катетер 10,2 Fr, длина - 40 см; канюля жесткая внутренняя -18 G; канюля гибкая внутренняя; стилет; обтуратор; наружный фиксатор; игла - 21 G, длина 15 см; проводник - длина 100 см; проводни</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4</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38</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Набор катетеров дренажных Ultrathane Mac-Loc (катетер 8,5Fr, длина 40 см)</w:t>
            </w:r>
            <w:r w:rsidR="00FB00E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Набор катетеров дренажных Ultrathane Mac-Loc в составе: дренажный катетер -8,5 Fr, длина - 40 см; канюля жесткая внутренняя - 18 G; канюля гибкая внутренняя; стилет; обтуратор; фиксатор; игла - 21 G, длина 15 см; проводник - длина 100 см; проводник - длин</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4</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39</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Набор клапанов вода/воздух в комплекте с клапаном биопсийного канала модель: Defendo №50</w:t>
            </w:r>
            <w:r w:rsidR="00FB00E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Набор Клапанов ВОДА\ВОЗДУХ (КНОПОК синяя + красная) в комплекте с клапаном биопсийного канала модель: Defendo </w:t>
            </w:r>
            <w:proofErr w:type="gramStart"/>
            <w:r>
              <w:rPr>
                <w:rFonts w:ascii="Times New Roman" w:hAnsi="Times New Roman"/>
                <w:sz w:val="24"/>
                <w:szCs w:val="24"/>
              </w:rPr>
              <w:t>®  может</w:t>
            </w:r>
            <w:proofErr w:type="gramEnd"/>
            <w:r>
              <w:rPr>
                <w:rFonts w:ascii="Times New Roman" w:hAnsi="Times New Roman"/>
                <w:sz w:val="24"/>
                <w:szCs w:val="24"/>
              </w:rPr>
              <w:t xml:space="preserve"> быть использован с эндоскопами OLYMPUS от 40-ой серии и выше  - в упаковке 50 штук</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9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40</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Нож электрохирургический ClearCut Q-типа, диаметр 2.4 мм, длина 2300 мм</w:t>
            </w:r>
            <w:r w:rsidR="00FB00E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Нож эндоскопический электрохирургический (для проведения эндоскопической подслизистой диссекции, сфинктеротомии, эндоскопической подслизистой резекции или разреза ткани), монополярный, в тефлоновом тубусе, Q-типа (с четырехугольным режущим носиком, с функцией вращения), стерильный, одноразовый, с отверстием для ввода контрастного вещества  и подачи жидкости,  с функцией стопора на ручке для регулировки\фиксации высоты открытия режущей части, тип ручки: трех- колечный, длина 2300 мм, диаметр 2,4 мм, длина рабочей части 4 мм, диаметр носика 1 мм. *По запросу возможна поставка инструмента с длиной 1820 мм.</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41</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Нож электрохирургический монополярный, в тефлоновом тубусе, I-типа, диаметр 2.4 мм, длина 2300 мм</w:t>
            </w:r>
            <w:r w:rsidR="00BE6966">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Нож эндоскопический электрохирургический (для проведения эндоскопической подслизистой диссекции, сфинктеротомии, эндоскопической подслизистой резекции или разреза ткани), монополярный, в тефлоновом тубусе, I-типа (с шаровидным режущим носиком), стерильный, одноразовый, с отверстием для ввода контрастного вещества  и подачи жидкости, с функцией стопора на ручке для регулировки\фиксации высоты открытия режущей части, тип ручки: трех- колечный, длина 2300 мм, диаметр 2,4 мм, длина режущей части 2 мм, диаметр носика 0,6 мм. *По запросу возможна поставка инструмента с длиной 1820 мм.</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8</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9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42</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Нож электрохирургический монополярный, в тефлоновом тубусе, L-типа, диаметр 2.4 мм, длина 2300 мм</w:t>
            </w:r>
            <w:r w:rsidR="00BE6966">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Нож эндоскопический электрохирургический (для проведения эндоскопической подслизистой диссекции, сфинктеротомии, эндоскопической подслизистой резекции или разреза ткани), монополярный, в тефлоновом тубусе, L-типа (с крюкообразным носиком, с углом изгиба режущей части 90град., с функцией вращения), стерильный, одноразовый, с отверстием для ввода контрастного вещества  и подачи жидкости, с функцией стопора на ручке для регулировки\фиксации высоты открытия режущей части, тип ручки: трех- колечный, длина 2300 мм, диаметр 2,4 мм, длина ружущей части 4 мм, диаметр носика 1 мм. *По запросу возможна поставка инструмента с длиной 1820 мм.</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7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43</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Папиллотом «precut» 215 см</w:t>
            </w:r>
            <w:r w:rsidR="00BE6966">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Папиллотом, для предварительного надреза, тип «precut-папиллотом», с длиной режущей струны 30 mm, с каналом для 0,035 -дюймового проводника, с цилиндрической пружиной на дистальном конце для предотвращения переломов, с каналом для подачи рентгеноконтрастного вещества. В сборе с несъемной ручкой, ручка имеет паз для установки стоппера для контроля длины режущей части. Диаметр 2,</w:t>
            </w:r>
            <w:proofErr w:type="gramStart"/>
            <w:r>
              <w:rPr>
                <w:rFonts w:ascii="Times New Roman" w:hAnsi="Times New Roman"/>
                <w:sz w:val="24"/>
                <w:szCs w:val="24"/>
              </w:rPr>
              <w:t>3 &gt;</w:t>
            </w:r>
            <w:proofErr w:type="gramEnd"/>
            <w:r>
              <w:rPr>
                <w:rFonts w:ascii="Times New Roman" w:hAnsi="Times New Roman"/>
                <w:sz w:val="24"/>
                <w:szCs w:val="24"/>
              </w:rPr>
              <w:t xml:space="preserve"> 1,8 mm, длина 215 cm.</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44</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Папиллотом «Игольчатый»</w:t>
            </w:r>
            <w:r w:rsidR="009E7CC8">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Папиллотом, тип «Игольчатый», с каналом для подачи рентгеноконтрастного вещества. В сборе с несъемной ручкой, ручка имеет паз для установки стоппера для контроля длины режущей части. Длина режущей части 6 mm, диаметр тубуса 1,6 mm, длина 215 cm.</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8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45</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Папиллотом «Игольчатый» 250 см</w:t>
            </w:r>
            <w:r w:rsidR="009E7CC8">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Папиллотом, тип «Игольчатый», с каналом для подачи рентгеноконтрастного вещества. С каналом для 0,035 -дюймового проводника. В сборе с несъемной ручкой, ручка имеет паз для установки стоппера для контроля длины режущей части. Длина режущей части 6 mm, диаметр тубуса 2,</w:t>
            </w:r>
            <w:proofErr w:type="gramStart"/>
            <w:r>
              <w:rPr>
                <w:rFonts w:ascii="Times New Roman" w:hAnsi="Times New Roman"/>
                <w:sz w:val="24"/>
                <w:szCs w:val="24"/>
              </w:rPr>
              <w:t>3 &gt;</w:t>
            </w:r>
            <w:proofErr w:type="gramEnd"/>
            <w:r>
              <w:rPr>
                <w:rFonts w:ascii="Times New Roman" w:hAnsi="Times New Roman"/>
                <w:sz w:val="24"/>
                <w:szCs w:val="24"/>
              </w:rPr>
              <w:t xml:space="preserve"> 1,8 mm, длина 250 cm. Стерильный.</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1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46</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Папиллотом «по Бильрот II» 20 мм, d 2.3 мм, длина 215 см</w:t>
            </w:r>
            <w:r w:rsidR="009E7CC8">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Папиллотом, для резецированного желудка по Бильрот II, с каналом под 0,035 дюймовый проводник. Максимальное раскрытие 20 мм. Диаметр 2,3 мм. Длина 215 см. С каналом для подачи рентгеноконтрастного вещества. В сборе с несъемной ручкой, ручка имеет паз для установки стоппера для контроля длины режущей части.</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0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47</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Папиллотом лучковый 30 мм, с 5 мм цилиндрическим кончиком, длина 215 см</w:t>
            </w:r>
            <w:r w:rsidR="009E7CC8">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Папиллотом, лучкового типа, с 5 mm цилиндрическим кончиком, с длиной режущей струны 30 mm, с каналом для 0,035 -дюймового проводника, с цилиндрической пружиной на дистальном конце для предотвращения переломов, с каналом для подачи рентгеноконтрастного вещества. В сборе с несъемной ручкой, ручка имеет паз для установки стоппера для контроля длины режущей части. Диаметр 2,</w:t>
            </w:r>
            <w:proofErr w:type="gramStart"/>
            <w:r>
              <w:rPr>
                <w:rFonts w:ascii="Times New Roman" w:hAnsi="Times New Roman"/>
                <w:sz w:val="24"/>
                <w:szCs w:val="24"/>
              </w:rPr>
              <w:t>3 &gt;</w:t>
            </w:r>
            <w:proofErr w:type="gramEnd"/>
            <w:r>
              <w:rPr>
                <w:rFonts w:ascii="Times New Roman" w:hAnsi="Times New Roman"/>
                <w:sz w:val="24"/>
                <w:szCs w:val="24"/>
              </w:rPr>
              <w:t xml:space="preserve"> 1,8 mm, длина 215 cm. В комплекте с переходником под разъем всех видов электро – ножей. Многоразовый.</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4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48</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Папиллотом лучковый 30 мм, с 7 мм сужающимся кончиком, длина 215 см</w:t>
            </w:r>
            <w:r w:rsidR="00C701F0">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Папиллотом, лучкового типа, с 7 mm сужающимся кончиком, с длиной режущей струны 30 mm, с каналом для 0,035 -дюймового проводника, с цилиндрической пружиной на дистальном конце для предотвращения переломов, с каналом для подачи рентгеноконтрастного вещества. В сборе с несъемной ручкой, ручка имеет паз для установки стоппера для контроля длины режущей части. Диаметр 2,</w:t>
            </w:r>
            <w:proofErr w:type="gramStart"/>
            <w:r>
              <w:rPr>
                <w:rFonts w:ascii="Times New Roman" w:hAnsi="Times New Roman"/>
                <w:sz w:val="24"/>
                <w:szCs w:val="24"/>
              </w:rPr>
              <w:t>3 &gt;</w:t>
            </w:r>
            <w:proofErr w:type="gramEnd"/>
            <w:r>
              <w:rPr>
                <w:rFonts w:ascii="Times New Roman" w:hAnsi="Times New Roman"/>
                <w:sz w:val="24"/>
                <w:szCs w:val="24"/>
              </w:rPr>
              <w:t xml:space="preserve"> 1,8 mm, длина 215 cm.</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4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49</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Папилотом </w:t>
            </w:r>
            <w:proofErr w:type="gramStart"/>
            <w:r>
              <w:rPr>
                <w:rFonts w:ascii="Times New Roman" w:hAnsi="Times New Roman"/>
                <w:sz w:val="24"/>
                <w:szCs w:val="24"/>
              </w:rPr>
              <w:t>Изо-том</w:t>
            </w:r>
            <w:proofErr w:type="gramEnd"/>
            <w:r w:rsidR="00C701F0">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proofErr w:type="gramStart"/>
            <w:r>
              <w:rPr>
                <w:rFonts w:ascii="Times New Roman" w:hAnsi="Times New Roman"/>
                <w:sz w:val="24"/>
                <w:szCs w:val="24"/>
              </w:rPr>
              <w:t>Папилотом,  с</w:t>
            </w:r>
            <w:proofErr w:type="gramEnd"/>
            <w:r>
              <w:rPr>
                <w:rFonts w:ascii="Times New Roman" w:hAnsi="Times New Roman"/>
                <w:sz w:val="24"/>
                <w:szCs w:val="24"/>
              </w:rPr>
              <w:t xml:space="preserve"> изолированным сапфировым кончиком для контролируемого рассечения БДС в любом направлении и для предотвращения перфорации, с каналом для подачи рентгеноконтрастного вещества. В сборе с несъемной ручкой, ручка имеет паз для установки стоппера для контроля длины режущей части. Диаметр режущей части 0,3 mm, длина режущей части 10 mm. Диаметр тубуса 1,6 mm, длина 215 cm.</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48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50</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Петля – иньектор 20/40 мм, Ø2,6 мм, длина 230 см</w:t>
            </w:r>
            <w:r w:rsidR="00E3126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Петля для полипектомии, комбинированная, включает в одном инструменте петлю и иньектор, с монофильной струной, со встроенным, выдвигающимся из центра тубуса иньектором, для проведения манипуляций через канал эндоскопа, не меняя инструмента. Игла фиксируется специальным закручивающимся стопером типа зажим. Одновременная работа петлей и иглой. Ширина раскрытия петли 20/40 mm. Игла с диаметром 0,7 mm. Диаметр инструмента 2,6 mm. Длина 230 сm. В сборе с ручкой. Ручка имеет разметку и паз для установки стопора для лучшего контроля ширины раскрытия.  В комплекте с переходником под разъем всех видов электро – ножей. Универсальная ручка оборудована тягой для раскрывания петли и портом для выдвижения иглы и подачи жидкости. Ручка оборудована специальным фиксатором иглы. Одноразовая.</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50</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57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51</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Петля для полипектомии, мукозэктомии с плоскими боками d 2,3 мм, длина 230 см</w:t>
            </w:r>
            <w:r w:rsidR="00E3126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Петля для полипектомии, симметричная, с двойными перекрученными плетеными струнами, с изолированным кончиком, с плоскими жесткими боками (плоскими пружинами) по бокам от основания петли для лучшего прилегания к рабочей поверхности, плоские бока занимают половину петли, к ним припаяны плетеные струны. С дополнительными </w:t>
            </w:r>
            <w:proofErr w:type="gramStart"/>
            <w:r>
              <w:rPr>
                <w:rFonts w:ascii="Times New Roman" w:hAnsi="Times New Roman"/>
                <w:sz w:val="24"/>
                <w:szCs w:val="24"/>
              </w:rPr>
              <w:t>тягами  на</w:t>
            </w:r>
            <w:proofErr w:type="gramEnd"/>
            <w:r>
              <w:rPr>
                <w:rFonts w:ascii="Times New Roman" w:hAnsi="Times New Roman"/>
                <w:sz w:val="24"/>
                <w:szCs w:val="24"/>
              </w:rPr>
              <w:t xml:space="preserve"> нижнем радиусе рабочей части петли для увеличения и контроля ширины раскрытия до 45 mm. Тяги припаяны от основания петли до конца плоских пружин. Диаметр 2,3 mm. Длина 230 сm. Ширина раскрытия без натяжения дополнительных тяг 29/57 мм, ширина раскрытия с натяжением дополнительных тяг 45/43 мм. В сборе с ручкой. Ручка имеет паз для установки стоппера для контроля ширины раскрытия петли. Ручка имеет сантиметровую разметку по типу линейки для контроля ширины раскрытия петли. С каналом для промывания. В комплекте с переходником под разъем всех видов электро – ножей. Автоклавируемая. Многоразовая.</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4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52</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Петля пластиковая 30 мм для лигирования основания полипов 10 шт/упак</w:t>
            </w:r>
            <w:r w:rsidR="00E3126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Петля для лигирующего устройства. Диаметр раскрытия 30 мм. Петля изготовлена из нейлона. Наличие резинового фиксатора. Упакована в специальный картридж для удобной перезарядки. Наличие цветового обозначения картриджа для легкого распознавания диаметра петли. Совместимость с многоразовым лигирующим устройством Olympus. Наличие 10 штук в упаковке.</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7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53</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Петля эктомии монофиламентная 25/55</w:t>
            </w:r>
            <w:r w:rsidR="00E3126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Петля для полипектомии, симметричная, с монофильной струной. В сборе с несъемной ручкой, ручка имеет паз для установки стоппера для контроля ширины раскрытия петли, с каналом для промывания. Ширина раскрытия 25/50, диаметр 2,3 mm, длина 230 cm. Ручка имеет сантиметровую разметку для контроля ширины раскрытия петли. В комплекте с переходником под разъем всех видов электро – ножей. Многоразовая, автоклавируемая.</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54</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0.025", длина 460 см, платиновый кончик 50 мм</w:t>
            </w:r>
            <w:r w:rsidR="00E3126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устойчивый к перекручиванию, нитиноловый, с 50 мм платиновым кончиком. В комплекте с пластиковым диспенсером для удобства хранения и использования. На тыльной стороне имеются кольца для вращения диспенсера что упрощает введение/выведение проводника, также имеется отверстие для введения смазывающего вещества для лучшего выхода проводника из диспенсера.  Также в комплект входит приспособление для вращения проводника типа зажим, для удобного позиционирования проводника. Диаметр 0.025 дюймов, длина 460 cm. Автоклавируемый, многоразовый.</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6</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4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55</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0.035", длина 460 см, 2 кончика - прямой и изогнутый</w:t>
            </w:r>
            <w:r w:rsidR="00E3126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Проводник, устойчивый к перекручиванию, нитиноловый, двусторонний, один кончик прямой, другой изогнутый. В комплекте с пластиковым диспенсером для удобства хранения и использования. На тыльной стороне имеются кольца для вращения диспенсера что упрощает введение/выведение проводника, также имеется отверстие для введения смазывающего вещества для лучшего выхода проводника из диспенсера.  Также в комплект входит приспособление для вращения проводника типа зажим, для удобного позиционирования проводника. Диаметр 0.035 дюймов, длина 460 cm. </w:t>
            </w:r>
            <w:proofErr w:type="gramStart"/>
            <w:r>
              <w:rPr>
                <w:rFonts w:ascii="Times New Roman" w:hAnsi="Times New Roman"/>
                <w:sz w:val="24"/>
                <w:szCs w:val="24"/>
              </w:rPr>
              <w:t>Одноразовый.</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w:t>
            </w:r>
            <w:proofErr w:type="gramEnd"/>
            <w:r>
              <w:rPr>
                <w:rFonts w:ascii="Times New Roman" w:hAnsi="Times New Roman"/>
                <w:sz w:val="24"/>
                <w:szCs w:val="24"/>
              </w:rPr>
              <w:t>минимальный заказ 2 шт.)</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56</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0.035", длина 460 см, мягкий платиновый кончик 50 мм</w:t>
            </w:r>
            <w:r w:rsidR="00E3126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устойчивый к перекручиванию, нитиноловый, с 50 мм мягким платиновым кончиком. В комплекте с пластиковым диспенсером для удобства хранения и использования. На тыльной стороне имеются кольца для вращения диспенсера что упрощает введение/выведение проводника, также имеется отверстие для введения смазывающего вещества для лучшего выхода проводника из диспенсера.  Также в комплект входит приспособление для вращения проводника типа зажим, для удобного позиционирования проводника. Диаметр 0.035 дюймов, длина 460 cm. Автоклавируемый, многоразовый.</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10</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48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57</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Платинум-Стар 0.035", длина 460 см, с цветными и рентгеноконтрастными кольцами</w:t>
            </w:r>
            <w:r w:rsidR="00E3126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устойчивый к перекручиванию, нитиноловый. Имеет сантиметровую шкалу-линейку на дистальной части. С 10-ю видимыми через эндоскоп цветными кольцами, расположенными на расстоянии 1 см друг от друга и с 25-ю платиновыми рентгеноконтрастными кольцами, расположенными на расстоянии 1 см друг от друга. Кольца необходимы для определения длины устанавливаемого эндопротеза или длины стриктуры. Диаметр 0,035 дюйма, длина 460 см. В комплекте с пластиковым диспенсером для удобства хранения и использования. На тыльной стороне имеются кольца для вращения диспенсера что упрощает введение/выведение проводника, также имеется отверстие для введения смазывающего вещества для лучшего выхода проводника из диспенсера. Автоклавируемый, многоразовый.</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6</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9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58</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эндоваскулярный гидрофильный 0.035"/длина 145см</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эндоваскулярный гидрофильный 0.035", длина 145см</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10</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9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59</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эндоваскулярный сверхжесткий 0.035"/длина 145см/кончик J 3мм</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эндоваскулярный сверхжесткий 0.035", кончик J-образный 3 мм, длина проводника 145см</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9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60</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эндоваскулярный ультражесткий 0.035"/длина 145см/кончик J 3мм</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эндоваскулярный ультражесткий 0.035", кончик J-образный 3 мм, длина проводника 145см</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9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61</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Проводник эндоваскулярный экстражесткий 0.035"/длина </w:t>
            </w:r>
            <w:r>
              <w:rPr>
                <w:rFonts w:ascii="Times New Roman" w:hAnsi="Times New Roman"/>
                <w:sz w:val="24"/>
                <w:szCs w:val="24"/>
              </w:rPr>
              <w:lastRenderedPageBreak/>
              <w:t>145см/кончик J 3мм</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lastRenderedPageBreak/>
              <w:t>Проводник эндоваскулярный экстражесткий 0.035", длина проводника 145см, кончик J-образный 3мм</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9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62</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эндоваскулярный экстражесткий 0.035"/длина 145см/кончик прямой</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Проводник эндоваскулярный экстражесткий 0.035", длина проводника 145см, кончик прямой</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42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63</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РТС-Пушер, набор для дренирования кисты (эндопротез СН 8.5, длина 7 см)</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РТС-Пушер, набор для дренирования кисты в сборе. Для проведения эндоскопической пункции кист с использование ВЧ-тока. В сборе с эндопротезом для быстрой постановки эндопротеза после дренирования. Состоит из ВЧ- ножа с присоединенным пушером и трехлапковым эндопротезом диаметром 8,5 СН длиной 7 см, эндопротез имеет два металлических кольца по краям. Диаметр инструмента 10 СН, длина 195 см. Длина режущей части ВЧ-ножа 5 мм. Длина пушера 155 см. Подходит для использования с 0,035 дюймовым проводником. В сборе с ручкой. Ручка имеет канал для промывания и паз для стоппера для фиксирования длины ножа, а также два коннектора для установки эндопротеза.</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набор</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7</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3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64</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Система полисахаридная гемостатическая 2 гр, 5 шт/упак</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Полисахаридная гемостатическая система EndoClot PHS для остановки кровотечений,  КОМПЛЕКТ состоящий из: 1. Катетер (аппликатор) EndoClot тефлоновый , диаметр инструмента = 2,3 мм, для канала 2,8 мм и более, длина инструмента = 230 см с предустановленным воздушным фильтром с Luer-Lock соединением, с воздушной камерой для нагнетания АМР частиц; 2. АМР частицы EndoClot PHS (порошковый субстрат) в колбе с резьбовым соединением, вес = 2 гр., комплект поставляется в стерильной упаковке, 5 штук в упаковке</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3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65</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Стент 8 х 60 мм, с системой доставки 8Fr х 180 см, билиарный двойной с силиконовым покрытием</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Нитиноловый саморасширяющийся билиарный стент для эндоскопической установки. Нитиловая нить стента полностью шлифованная (отсутствие синего цвета/оттенка нитинола) для снижения ломкости и повышения гибкости стента. Покрытие стента имеет вид пятигранника. Диаметр полностью открытого стента - 8 мм, длина 60 мм. Доставочное устройство длиной 180 см, диаметром 8Fr. Наличие проксимального лассо для репозиции и удаления. 10 золотых рентгеноконтрастных меток (4 на концах и 2 в центре). Стерильная упаковка. Безопасность проведения МРТ - исследования.</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3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66</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Стент билиарный для кист поджелудочной железы 10 мм, длина 48 см</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Стент билиарный одинарный покрытый.Нитиноловый </w:t>
            </w:r>
            <w:proofErr w:type="gramStart"/>
            <w:r>
              <w:rPr>
                <w:rFonts w:ascii="Times New Roman" w:hAnsi="Times New Roman"/>
                <w:sz w:val="24"/>
                <w:szCs w:val="24"/>
              </w:rPr>
              <w:t>полностью  покрытый</w:t>
            </w:r>
            <w:proofErr w:type="gramEnd"/>
            <w:r>
              <w:rPr>
                <w:rFonts w:ascii="Times New Roman" w:hAnsi="Times New Roman"/>
                <w:sz w:val="24"/>
                <w:szCs w:val="24"/>
              </w:rPr>
              <w:t xml:space="preserve">  самораскрывающийся стент (материал покрытия бионедеградируемая силиконовая мембрана). Предназначен для дренирования кист поджелудочной железы.  Диаметр основной части стента 10 мм, длина основной части 40 мм; полная длина стента 48 мм. Расширения на </w:t>
            </w:r>
            <w:proofErr w:type="gramStart"/>
            <w:r>
              <w:rPr>
                <w:rFonts w:ascii="Times New Roman" w:hAnsi="Times New Roman"/>
                <w:sz w:val="24"/>
                <w:szCs w:val="24"/>
              </w:rPr>
              <w:t>обоих  концах</w:t>
            </w:r>
            <w:proofErr w:type="gramEnd"/>
            <w:r>
              <w:rPr>
                <w:rFonts w:ascii="Times New Roman" w:hAnsi="Times New Roman"/>
                <w:sz w:val="24"/>
                <w:szCs w:val="24"/>
              </w:rPr>
              <w:t xml:space="preserve"> стента диаметром 18 мм и имеют форму пятилучевой звезды (антимиграционный механизм). Стент на доставочном устройстве. </w:t>
            </w:r>
            <w:proofErr w:type="gramStart"/>
            <w:r>
              <w:rPr>
                <w:rFonts w:ascii="Times New Roman" w:hAnsi="Times New Roman"/>
                <w:sz w:val="24"/>
                <w:szCs w:val="24"/>
              </w:rPr>
              <w:t>Доставочное  устройство</w:t>
            </w:r>
            <w:proofErr w:type="gramEnd"/>
            <w:r>
              <w:rPr>
                <w:rFonts w:ascii="Times New Roman" w:hAnsi="Times New Roman"/>
                <w:sz w:val="24"/>
                <w:szCs w:val="24"/>
              </w:rPr>
              <w:t xml:space="preserve"> длиной 1800 мм, диаметром 8 Fr.  Стерильная упаковка.</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9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67</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Стент билиарный пластиковый 7Fr, двойной Pigtail</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Стент пластиковый билиарный, стерильный. Форма: двойной Pigtail. Внешний диаметр: 7 Fr. Тонкие стенки стента, для увеличения пропускной способности при данном фиксированном внешнем диаметре. Суженный конусообразный дистальный кончик стента для облегчения проведения стента на системе доставки за зону стриктуры. Биосовместимый материал снижает риск выраженной тканевой реакции со стороны протоковой системы. Наличие отверстий для дренирования протоков на концах стента и с боковой стороны, в количестве не менее 3 и не более 18. Рентгенконтрастный материал стента по всей длине для улучшения позиционирования относительно стриктуры</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68</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Трубка для аппарата Clean-O-Max 3</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Трубка для аппарата Clean-O-Max 3.</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69</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Трубка шинирующая для энтероскопии</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Шинирующая трубка для проведения энтероскопии, совместимая </w:t>
            </w:r>
            <w:proofErr w:type="gramStart"/>
            <w:r>
              <w:rPr>
                <w:rFonts w:ascii="Times New Roman" w:hAnsi="Times New Roman"/>
                <w:sz w:val="24"/>
                <w:szCs w:val="24"/>
              </w:rPr>
              <w:t>с  SIF</w:t>
            </w:r>
            <w:proofErr w:type="gramEnd"/>
            <w:r>
              <w:rPr>
                <w:rFonts w:ascii="Times New Roman" w:hAnsi="Times New Roman"/>
                <w:sz w:val="24"/>
                <w:szCs w:val="24"/>
              </w:rPr>
              <w:t>-Q180, Олимпас.</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70</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Щетка цитологическая билиарная</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Щетка цитологическая, для взятия биопсии из протоков. С длинным металлическим кончиком. Двухпросветная. С каналом для проводника 0,035 дюймов. Диаметр щетки 2,5 мм, диаметр тубуса 2,7 мм, длина 200 см. Одноразовая.</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10</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71</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Щипцы биопсийные 2,3 мм, для рабочего канала 2,8 мм, длина 230 см, 10 шт/упак</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Щипцы биопсийные, для горячей биопсии, фенестрированные, с овальными чашечками, двойная заточка чашечек, без </w:t>
            </w:r>
            <w:proofErr w:type="gramStart"/>
            <w:r>
              <w:rPr>
                <w:rFonts w:ascii="Times New Roman" w:hAnsi="Times New Roman"/>
                <w:sz w:val="24"/>
                <w:szCs w:val="24"/>
              </w:rPr>
              <w:t>иглы,  ОДНОРАЗОВЫЕ</w:t>
            </w:r>
            <w:proofErr w:type="gramEnd"/>
            <w:r>
              <w:rPr>
                <w:rFonts w:ascii="Times New Roman" w:hAnsi="Times New Roman"/>
                <w:sz w:val="24"/>
                <w:szCs w:val="24"/>
              </w:rPr>
              <w:t>, полностью покрытые тефлоном, диаметр 2,3 мм, для рабочего канала 2,8 мм, длина 230 см, 10 штук в упаковке.</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72</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Щипцы биопсийные 2.2 мм, длина 230 см</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Щипцы биопсийные с овальными чашечками двойной заточки, с иглой, фенистрированные. Гладкий боуденовый тубус без спайки на дистальном конце. Короткая дистальная часть с браншами для лучшего выхода щипцов из загнутого дистального конца эндоскопа.  Диаметр 2,2 мм, длина 230 см. В сборе с несъемной ручкой, ручка имеет паз для установки стоппера, предназначенного для жесткой фиксации бранш в закрытом состоянии для предотвращения нежелательного открытия бранш в канале и для лучшего сохранения биопсии в браншах при извлечении щипцов. Цветная разметка длины щипцов на ручке.</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5</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51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73</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Щипцы биопсийные поворотные 180 см</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Щипцы биопсийные с овальными чашечками двойной заточки, фенестрированные, поворотные, с возможностью изменения угла наклона дистальной части на 90˚ с помощью </w:t>
            </w:r>
            <w:proofErr w:type="gramStart"/>
            <w:r>
              <w:rPr>
                <w:rFonts w:ascii="Times New Roman" w:hAnsi="Times New Roman"/>
                <w:sz w:val="24"/>
                <w:szCs w:val="24"/>
              </w:rPr>
              <w:t>дополнительной тяги</w:t>
            </w:r>
            <w:proofErr w:type="gramEnd"/>
            <w:r>
              <w:rPr>
                <w:rFonts w:ascii="Times New Roman" w:hAnsi="Times New Roman"/>
                <w:sz w:val="24"/>
                <w:szCs w:val="24"/>
              </w:rPr>
              <w:t xml:space="preserve"> расположенной на ручке. В сборе с несъемной ручкой, оборудованной двумя тягами, тяга для сгибания-разгибания дистального конца до 90</w:t>
            </w:r>
            <w:proofErr w:type="gramStart"/>
            <w:r>
              <w:rPr>
                <w:rFonts w:ascii="Times New Roman" w:hAnsi="Times New Roman"/>
                <w:sz w:val="24"/>
                <w:szCs w:val="24"/>
              </w:rPr>
              <w:t>˚</w:t>
            </w:r>
            <w:proofErr w:type="gramEnd"/>
            <w:r>
              <w:rPr>
                <w:rFonts w:ascii="Times New Roman" w:hAnsi="Times New Roman"/>
                <w:sz w:val="24"/>
                <w:szCs w:val="24"/>
              </w:rPr>
              <w:t xml:space="preserve"> и тяга открытия-закрытия браншей. Ручка имеет паз для установки стоппера для фиксирования бранш в закрытом состоянии для лучшего сохранения биопсии в браншах при извлечении щипцов. В комплекте со стоппером для фиксации дистальной части щипцов под необходимым углом. С каналом для промывания. Боуденовый тубус без спайки на дистальном конце, покрыт тефлоном. Короткая дистальная часть с браншами для лучшего выхода щипцов из загнутого дистального конца эндоскопа. Диаметр 2,6 mm, длина 180cm.</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15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74</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Экспресс-тест для диагностики инфекции Helicobacterpylori - "RU-Test" №100</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Жидкий уреазный экспресс-тест для диагностики инфекции Helicobacterpylori - “RU-</w:t>
            </w:r>
            <w:proofErr w:type="gramStart"/>
            <w:r>
              <w:rPr>
                <w:rFonts w:ascii="Times New Roman" w:hAnsi="Times New Roman"/>
                <w:sz w:val="24"/>
                <w:szCs w:val="24"/>
              </w:rPr>
              <w:t>Test ”</w:t>
            </w:r>
            <w:proofErr w:type="gramEnd"/>
            <w:r>
              <w:rPr>
                <w:rFonts w:ascii="Times New Roman" w:hAnsi="Times New Roman"/>
                <w:sz w:val="24"/>
                <w:szCs w:val="24"/>
              </w:rPr>
              <w:t xml:space="preserve"> (Россия). Время получения результата не более 20 мин. В упаковке 100 тестов. Срок хранения 2 года (нет необходимости хранить в холодильнике).</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20</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21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75</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Экстрактор баллонный 200 см</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Корзина для удаления камней, тип «Баллонный катетер», для экстракции камней, имеет три канала: канал для подачи воздуха, канал для 0,035-дюймового проводника и канал для подачи рентгеноконтрастного вещества. Имеет 2 металлических кольца по бокам баллона. Диаметр надутого баллона 16 mm. Диаметр тубуса Ch. </w:t>
            </w:r>
            <w:proofErr w:type="gramStart"/>
            <w:r>
              <w:rPr>
                <w:rFonts w:ascii="Times New Roman" w:hAnsi="Times New Roman"/>
                <w:sz w:val="24"/>
                <w:szCs w:val="24"/>
              </w:rPr>
              <w:t>7 &gt;</w:t>
            </w:r>
            <w:proofErr w:type="gramEnd"/>
            <w:r>
              <w:rPr>
                <w:rFonts w:ascii="Times New Roman" w:hAnsi="Times New Roman"/>
                <w:sz w:val="24"/>
                <w:szCs w:val="24"/>
              </w:rPr>
              <w:t xml:space="preserve"> 5, длина 200 cm.</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20</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76</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Электрод нейтральный (ERBE) 50 шт/упак</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Нейтральный электрод стерильный в упаковке по 50 шт.  поверхность (85+23) см2 без кабеля.</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уп</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10</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6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lastRenderedPageBreak/>
              <w:t>77</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Эндопротез 7 Ch*10 длина 250 см</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PTC-пушер, совмещает в одном инструменте: направляющий катетер, пушер, эндопротез. Система предназначена для установки эндопротеза, не меняя инструмент. Ручка имеет два канала: канал для 0,035 дюймового проводника и канал для подачи рентгеноконтрастного вещества. С клапаном-улавливателем на проксимльной части для фиксации проводника и предотвращения вытекания рентгеноконтрастного вещества. Диаметр эндопротеза 7 Ch., расстояние между лапками 100 mm, длина 120 mm. Диаметр пушера 7 Ch. Длина направляющего катетера 250 см. Стерильный.</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2</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9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78</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Эндопротез панкреатический 5 Ch, 5 х 7 см</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 xml:space="preserve">РТС-Пушер эндопротез прямой, панкреатический, тефлоновый. Диаметр 5 </w:t>
            </w:r>
            <w:proofErr w:type="gramStart"/>
            <w:r>
              <w:rPr>
                <w:rFonts w:ascii="Times New Roman" w:hAnsi="Times New Roman"/>
                <w:sz w:val="24"/>
                <w:szCs w:val="24"/>
              </w:rPr>
              <w:t>Ch..</w:t>
            </w:r>
            <w:proofErr w:type="gramEnd"/>
            <w:r>
              <w:rPr>
                <w:rFonts w:ascii="Times New Roman" w:hAnsi="Times New Roman"/>
                <w:sz w:val="24"/>
                <w:szCs w:val="24"/>
              </w:rPr>
              <w:t xml:space="preserve"> расстояние между фиксаторами 5 см, общая длина 7 см.</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15</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3015"/>
        </w:trPr>
        <w:tc>
          <w:tcPr>
            <w:tcW w:w="581"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79</w:t>
            </w:r>
          </w:p>
        </w:tc>
        <w:tc>
          <w:tcPr>
            <w:tcW w:w="278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Эндопротез панкреатический 7 Ch, 90 х 11,5 мм</w:t>
            </w:r>
            <w:r w:rsidR="006D4132">
              <w:rPr>
                <w:rFonts w:ascii="Times New Roman" w:hAnsi="Times New Roman"/>
                <w:sz w:val="24"/>
                <w:szCs w:val="24"/>
              </w:rPr>
              <w:t xml:space="preserve"> или эквивалент</w:t>
            </w:r>
          </w:p>
        </w:tc>
        <w:tc>
          <w:tcPr>
            <w:tcW w:w="5936" w:type="dxa"/>
            <w:tcBorders>
              <w:top w:val="single" w:sz="5" w:space="0" w:color="auto"/>
              <w:bottom w:val="single" w:sz="5" w:space="0" w:color="auto"/>
              <w:right w:val="single" w:sz="5" w:space="0" w:color="auto"/>
            </w:tcBorders>
            <w:shd w:val="clear" w:color="FFFFFF" w:fill="auto"/>
            <w:vAlign w:val="center"/>
          </w:tcPr>
          <w:p w:rsidR="005B5178" w:rsidRDefault="00EC390F">
            <w:r>
              <w:rPr>
                <w:rFonts w:ascii="Times New Roman" w:hAnsi="Times New Roman"/>
                <w:sz w:val="24"/>
                <w:szCs w:val="24"/>
              </w:rPr>
              <w:t>PTC-пушер, совмещает в одном инструменте: направляющий катетер, пушер, панкреатический эндопротез. Система предназначена для установки эндопротеза, не меняя инструмент. Ручка имеет два канала: канал для 0,035 дюймового проводника и канал для подачи рентгеноконтрастного вещества. С клапаном-улавливателем на проксимльной части для фиксации проводника и предотвращения вытекания рентгеноконтрастного вещества. Диаметр эндопротеза 7 Ch., расстояние между лапками 90 mm, длина 11,5 mm.</w:t>
            </w:r>
          </w:p>
        </w:tc>
        <w:tc>
          <w:tcPr>
            <w:tcW w:w="739"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шт.</w:t>
            </w:r>
          </w:p>
        </w:tc>
        <w:tc>
          <w:tcPr>
            <w:tcW w:w="941" w:type="dxa"/>
            <w:tcBorders>
              <w:top w:val="single" w:sz="5" w:space="0" w:color="auto"/>
              <w:bottom w:val="single" w:sz="5" w:space="0" w:color="auto"/>
              <w:right w:val="single" w:sz="5" w:space="0" w:color="auto"/>
            </w:tcBorders>
            <w:shd w:val="clear" w:color="FFFFFF" w:fill="auto"/>
            <w:vAlign w:val="center"/>
          </w:tcPr>
          <w:p w:rsidR="005B5178" w:rsidRDefault="00EC390F">
            <w:pPr>
              <w:jc w:val="center"/>
            </w:pPr>
            <w:r>
              <w:rPr>
                <w:rFonts w:ascii="Times New Roman" w:hAnsi="Times New Roman"/>
                <w:sz w:val="24"/>
                <w:szCs w:val="24"/>
              </w:rPr>
              <w:t>6</w:t>
            </w:r>
          </w:p>
        </w:tc>
        <w:tc>
          <w:tcPr>
            <w:tcW w:w="1123"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pPr>
              <w:jc w:val="center"/>
            </w:pPr>
          </w:p>
        </w:tc>
        <w:tc>
          <w:tcPr>
            <w:tcW w:w="1727"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c>
          <w:tcPr>
            <w:tcW w:w="1506" w:type="dxa"/>
            <w:tcBorders>
              <w:top w:val="single" w:sz="5" w:space="0" w:color="auto"/>
              <w:left w:val="single" w:sz="5" w:space="0" w:color="auto"/>
              <w:bottom w:val="single" w:sz="5" w:space="0" w:color="auto"/>
              <w:right w:val="single" w:sz="5" w:space="0" w:color="auto"/>
            </w:tcBorders>
            <w:shd w:val="clear" w:color="FFFFFF" w:fill="auto"/>
            <w:vAlign w:val="center"/>
          </w:tcPr>
          <w:p w:rsidR="005B5178" w:rsidRDefault="005B5178"/>
        </w:tc>
      </w:tr>
      <w:tr w:rsidR="005B5178" w:rsidTr="00EC390F">
        <w:trPr>
          <w:gridAfter w:val="1"/>
          <w:wAfter w:w="366" w:type="dxa"/>
          <w:trHeight w:val="705"/>
        </w:trPr>
        <w:tc>
          <w:tcPr>
            <w:tcW w:w="12106" w:type="dxa"/>
            <w:gridSpan w:val="6"/>
            <w:shd w:val="clear" w:color="FFFFFF" w:fill="auto"/>
            <w:vAlign w:val="bottom"/>
          </w:tcPr>
          <w:p w:rsidR="005B5178" w:rsidRDefault="005B5178"/>
        </w:tc>
        <w:tc>
          <w:tcPr>
            <w:tcW w:w="1727" w:type="dxa"/>
            <w:shd w:val="clear" w:color="FFFFFF" w:fill="auto"/>
            <w:vAlign w:val="bottom"/>
          </w:tcPr>
          <w:p w:rsidR="005B5178" w:rsidRDefault="005B5178"/>
        </w:tc>
        <w:tc>
          <w:tcPr>
            <w:tcW w:w="1506" w:type="dxa"/>
            <w:shd w:val="clear" w:color="FFFFFF" w:fill="auto"/>
            <w:vAlign w:val="bottom"/>
          </w:tcPr>
          <w:p w:rsidR="005B5178" w:rsidRDefault="005B5178"/>
        </w:tc>
      </w:tr>
      <w:tr w:rsidR="005B5178" w:rsidTr="00EC390F">
        <w:trPr>
          <w:trHeight w:val="375"/>
        </w:trPr>
        <w:tc>
          <w:tcPr>
            <w:tcW w:w="15705" w:type="dxa"/>
            <w:gridSpan w:val="9"/>
            <w:shd w:val="clear" w:color="FFFFFF" w:fill="auto"/>
            <w:vAlign w:val="bottom"/>
          </w:tcPr>
          <w:p w:rsidR="005B5178" w:rsidRDefault="00EC390F">
            <w:r>
              <w:rPr>
                <w:rFonts w:ascii="Times New Roman" w:hAnsi="Times New Roman"/>
                <w:sz w:val="28"/>
                <w:szCs w:val="28"/>
              </w:rPr>
              <w:t>Срок поставки: с момента заключения по 20.12.2018г., по потребности Заказчика в соответствии с заявкой.</w:t>
            </w:r>
          </w:p>
        </w:tc>
      </w:tr>
      <w:tr w:rsidR="005B5178" w:rsidTr="00EC390F">
        <w:trPr>
          <w:gridAfter w:val="1"/>
          <w:wAfter w:w="366" w:type="dxa"/>
          <w:trHeight w:val="375"/>
        </w:trPr>
        <w:tc>
          <w:tcPr>
            <w:tcW w:w="12106" w:type="dxa"/>
            <w:gridSpan w:val="6"/>
            <w:shd w:val="clear" w:color="FFFFFF" w:fill="auto"/>
            <w:vAlign w:val="bottom"/>
          </w:tcPr>
          <w:p w:rsidR="005B5178" w:rsidRDefault="00EC390F">
            <w:r>
              <w:rPr>
                <w:rFonts w:ascii="Times New Roman" w:hAnsi="Times New Roman"/>
                <w:sz w:val="28"/>
                <w:szCs w:val="28"/>
              </w:rPr>
              <w:t>Цена должна быть указана с учетом доставки, разгрузки до КГБУЗ «Краевая клиническая больница» г.Красноярск.</w:t>
            </w:r>
          </w:p>
        </w:tc>
        <w:tc>
          <w:tcPr>
            <w:tcW w:w="1727" w:type="dxa"/>
            <w:shd w:val="clear" w:color="FFFFFF" w:fill="auto"/>
            <w:vAlign w:val="bottom"/>
          </w:tcPr>
          <w:p w:rsidR="005B5178" w:rsidRDefault="005B5178"/>
        </w:tc>
        <w:tc>
          <w:tcPr>
            <w:tcW w:w="1506" w:type="dxa"/>
            <w:shd w:val="clear" w:color="FFFFFF" w:fill="auto"/>
            <w:vAlign w:val="bottom"/>
          </w:tcPr>
          <w:p w:rsidR="005B5178" w:rsidRDefault="005B5178"/>
        </w:tc>
      </w:tr>
      <w:tr w:rsidR="005B5178" w:rsidTr="00EC390F">
        <w:trPr>
          <w:gridAfter w:val="1"/>
          <w:wAfter w:w="366" w:type="dxa"/>
          <w:trHeight w:val="355"/>
        </w:trPr>
        <w:tc>
          <w:tcPr>
            <w:tcW w:w="15339" w:type="dxa"/>
            <w:gridSpan w:val="8"/>
            <w:vMerge w:val="restart"/>
            <w:shd w:val="clear" w:color="FFFFFF" w:fill="auto"/>
            <w:vAlign w:val="bottom"/>
          </w:tcPr>
          <w:p w:rsidR="005B5178" w:rsidRDefault="00EC390F">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5B5178" w:rsidTr="00EC390F">
        <w:trPr>
          <w:gridAfter w:val="1"/>
          <w:wAfter w:w="366" w:type="dxa"/>
          <w:trHeight w:val="350"/>
        </w:trPr>
        <w:tc>
          <w:tcPr>
            <w:tcW w:w="15339" w:type="dxa"/>
            <w:gridSpan w:val="8"/>
            <w:vMerge/>
            <w:shd w:val="clear" w:color="FFFFFF" w:fill="auto"/>
            <w:vAlign w:val="bottom"/>
          </w:tcPr>
          <w:p w:rsidR="005B5178" w:rsidRDefault="00EC390F">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5B5178" w:rsidTr="00EC390F">
        <w:trPr>
          <w:trHeight w:val="375"/>
        </w:trPr>
        <w:tc>
          <w:tcPr>
            <w:tcW w:w="15705" w:type="dxa"/>
            <w:gridSpan w:val="9"/>
            <w:shd w:val="clear" w:color="FFFFFF" w:fill="auto"/>
            <w:vAlign w:val="bottom"/>
          </w:tcPr>
          <w:p w:rsidR="005B5178" w:rsidRDefault="00EC390F">
            <w:r>
              <w:rPr>
                <w:rFonts w:ascii="Times New Roman" w:hAnsi="Times New Roman"/>
                <w:sz w:val="28"/>
                <w:szCs w:val="28"/>
              </w:rPr>
              <w:t>Предложения принимаются в течение 5 календарных дней.</w:t>
            </w:r>
          </w:p>
        </w:tc>
      </w:tr>
      <w:tr w:rsidR="005B5178" w:rsidTr="00EC390F">
        <w:trPr>
          <w:gridAfter w:val="1"/>
          <w:wAfter w:w="366" w:type="dxa"/>
          <w:trHeight w:val="225"/>
        </w:trPr>
        <w:tc>
          <w:tcPr>
            <w:tcW w:w="581" w:type="dxa"/>
            <w:shd w:val="clear" w:color="FFFFFF" w:fill="auto"/>
            <w:vAlign w:val="bottom"/>
          </w:tcPr>
          <w:p w:rsidR="005B5178" w:rsidRDefault="005B5178"/>
        </w:tc>
        <w:tc>
          <w:tcPr>
            <w:tcW w:w="2786" w:type="dxa"/>
            <w:shd w:val="clear" w:color="FFFFFF" w:fill="auto"/>
            <w:vAlign w:val="bottom"/>
          </w:tcPr>
          <w:p w:rsidR="005B5178" w:rsidRDefault="005B5178"/>
        </w:tc>
        <w:tc>
          <w:tcPr>
            <w:tcW w:w="5936" w:type="dxa"/>
            <w:shd w:val="clear" w:color="FFFFFF" w:fill="auto"/>
            <w:vAlign w:val="bottom"/>
          </w:tcPr>
          <w:p w:rsidR="005B5178" w:rsidRDefault="005B5178"/>
        </w:tc>
        <w:tc>
          <w:tcPr>
            <w:tcW w:w="739" w:type="dxa"/>
            <w:shd w:val="clear" w:color="FFFFFF" w:fill="auto"/>
            <w:vAlign w:val="bottom"/>
          </w:tcPr>
          <w:p w:rsidR="005B5178" w:rsidRDefault="005B5178"/>
        </w:tc>
        <w:tc>
          <w:tcPr>
            <w:tcW w:w="941" w:type="dxa"/>
            <w:shd w:val="clear" w:color="FFFFFF" w:fill="auto"/>
            <w:vAlign w:val="bottom"/>
          </w:tcPr>
          <w:p w:rsidR="005B5178" w:rsidRDefault="005B5178"/>
        </w:tc>
        <w:tc>
          <w:tcPr>
            <w:tcW w:w="1123" w:type="dxa"/>
            <w:shd w:val="clear" w:color="FFFFFF" w:fill="auto"/>
            <w:vAlign w:val="bottom"/>
          </w:tcPr>
          <w:p w:rsidR="005B5178" w:rsidRDefault="005B5178"/>
        </w:tc>
        <w:tc>
          <w:tcPr>
            <w:tcW w:w="1727" w:type="dxa"/>
            <w:shd w:val="clear" w:color="FFFFFF" w:fill="auto"/>
            <w:vAlign w:val="bottom"/>
          </w:tcPr>
          <w:p w:rsidR="005B5178" w:rsidRDefault="005B5178"/>
        </w:tc>
        <w:tc>
          <w:tcPr>
            <w:tcW w:w="1506" w:type="dxa"/>
            <w:shd w:val="clear" w:color="FFFFFF" w:fill="auto"/>
            <w:vAlign w:val="bottom"/>
          </w:tcPr>
          <w:p w:rsidR="005B5178" w:rsidRDefault="005B5178"/>
        </w:tc>
      </w:tr>
      <w:tr w:rsidR="005B5178" w:rsidTr="00EC390F">
        <w:trPr>
          <w:gridAfter w:val="1"/>
          <w:wAfter w:w="366" w:type="dxa"/>
          <w:trHeight w:val="225"/>
        </w:trPr>
        <w:tc>
          <w:tcPr>
            <w:tcW w:w="581" w:type="dxa"/>
            <w:shd w:val="clear" w:color="FFFFFF" w:fill="auto"/>
            <w:vAlign w:val="bottom"/>
          </w:tcPr>
          <w:p w:rsidR="005B5178" w:rsidRDefault="005B5178"/>
        </w:tc>
        <w:tc>
          <w:tcPr>
            <w:tcW w:w="2786" w:type="dxa"/>
            <w:shd w:val="clear" w:color="FFFFFF" w:fill="auto"/>
            <w:vAlign w:val="bottom"/>
          </w:tcPr>
          <w:p w:rsidR="005B5178" w:rsidRDefault="005B5178"/>
        </w:tc>
        <w:tc>
          <w:tcPr>
            <w:tcW w:w="5936" w:type="dxa"/>
            <w:shd w:val="clear" w:color="FFFFFF" w:fill="auto"/>
            <w:vAlign w:val="bottom"/>
          </w:tcPr>
          <w:p w:rsidR="005B5178" w:rsidRDefault="005B5178"/>
        </w:tc>
        <w:tc>
          <w:tcPr>
            <w:tcW w:w="739" w:type="dxa"/>
            <w:shd w:val="clear" w:color="FFFFFF" w:fill="auto"/>
            <w:vAlign w:val="bottom"/>
          </w:tcPr>
          <w:p w:rsidR="005B5178" w:rsidRDefault="005B5178"/>
        </w:tc>
        <w:tc>
          <w:tcPr>
            <w:tcW w:w="941" w:type="dxa"/>
            <w:shd w:val="clear" w:color="FFFFFF" w:fill="auto"/>
            <w:vAlign w:val="bottom"/>
          </w:tcPr>
          <w:p w:rsidR="005B5178" w:rsidRDefault="005B5178"/>
        </w:tc>
        <w:tc>
          <w:tcPr>
            <w:tcW w:w="1123" w:type="dxa"/>
            <w:shd w:val="clear" w:color="FFFFFF" w:fill="auto"/>
            <w:vAlign w:val="bottom"/>
          </w:tcPr>
          <w:p w:rsidR="005B5178" w:rsidRDefault="005B5178"/>
        </w:tc>
        <w:tc>
          <w:tcPr>
            <w:tcW w:w="1727" w:type="dxa"/>
            <w:shd w:val="clear" w:color="FFFFFF" w:fill="auto"/>
            <w:vAlign w:val="bottom"/>
          </w:tcPr>
          <w:p w:rsidR="005B5178" w:rsidRDefault="005B5178"/>
        </w:tc>
        <w:tc>
          <w:tcPr>
            <w:tcW w:w="1506" w:type="dxa"/>
            <w:shd w:val="clear" w:color="FFFFFF" w:fill="auto"/>
            <w:vAlign w:val="bottom"/>
          </w:tcPr>
          <w:p w:rsidR="005B5178" w:rsidRDefault="005B5178"/>
        </w:tc>
      </w:tr>
      <w:tr w:rsidR="005B5178" w:rsidTr="00EC390F">
        <w:trPr>
          <w:gridAfter w:val="1"/>
          <w:wAfter w:w="366" w:type="dxa"/>
          <w:trHeight w:val="225"/>
        </w:trPr>
        <w:tc>
          <w:tcPr>
            <w:tcW w:w="581" w:type="dxa"/>
            <w:shd w:val="clear" w:color="FFFFFF" w:fill="auto"/>
            <w:vAlign w:val="bottom"/>
          </w:tcPr>
          <w:p w:rsidR="005B5178" w:rsidRDefault="005B5178"/>
        </w:tc>
        <w:tc>
          <w:tcPr>
            <w:tcW w:w="2786" w:type="dxa"/>
            <w:shd w:val="clear" w:color="FFFFFF" w:fill="auto"/>
            <w:vAlign w:val="bottom"/>
          </w:tcPr>
          <w:p w:rsidR="005B5178" w:rsidRDefault="005B5178"/>
        </w:tc>
        <w:tc>
          <w:tcPr>
            <w:tcW w:w="5936" w:type="dxa"/>
            <w:shd w:val="clear" w:color="FFFFFF" w:fill="auto"/>
            <w:vAlign w:val="bottom"/>
          </w:tcPr>
          <w:p w:rsidR="005B5178" w:rsidRDefault="005B5178"/>
        </w:tc>
        <w:tc>
          <w:tcPr>
            <w:tcW w:w="739" w:type="dxa"/>
            <w:shd w:val="clear" w:color="FFFFFF" w:fill="auto"/>
            <w:vAlign w:val="bottom"/>
          </w:tcPr>
          <w:p w:rsidR="005B5178" w:rsidRDefault="005B5178"/>
        </w:tc>
        <w:tc>
          <w:tcPr>
            <w:tcW w:w="941" w:type="dxa"/>
            <w:shd w:val="clear" w:color="FFFFFF" w:fill="auto"/>
            <w:vAlign w:val="bottom"/>
          </w:tcPr>
          <w:p w:rsidR="005B5178" w:rsidRDefault="005B5178"/>
        </w:tc>
        <w:tc>
          <w:tcPr>
            <w:tcW w:w="1123" w:type="dxa"/>
            <w:shd w:val="clear" w:color="FFFFFF" w:fill="auto"/>
            <w:vAlign w:val="bottom"/>
          </w:tcPr>
          <w:p w:rsidR="005B5178" w:rsidRDefault="005B5178"/>
        </w:tc>
        <w:tc>
          <w:tcPr>
            <w:tcW w:w="1727" w:type="dxa"/>
            <w:shd w:val="clear" w:color="FFFFFF" w:fill="auto"/>
            <w:vAlign w:val="bottom"/>
          </w:tcPr>
          <w:p w:rsidR="005B5178" w:rsidRDefault="005B5178"/>
        </w:tc>
        <w:tc>
          <w:tcPr>
            <w:tcW w:w="1506" w:type="dxa"/>
            <w:shd w:val="clear" w:color="FFFFFF" w:fill="auto"/>
            <w:vAlign w:val="bottom"/>
          </w:tcPr>
          <w:p w:rsidR="005B5178" w:rsidRDefault="005B5178"/>
        </w:tc>
      </w:tr>
      <w:tr w:rsidR="005B5178" w:rsidTr="00EC390F">
        <w:trPr>
          <w:trHeight w:val="375"/>
        </w:trPr>
        <w:tc>
          <w:tcPr>
            <w:tcW w:w="15705" w:type="dxa"/>
            <w:gridSpan w:val="9"/>
            <w:shd w:val="clear" w:color="FFFFFF" w:fill="auto"/>
            <w:vAlign w:val="bottom"/>
          </w:tcPr>
          <w:p w:rsidR="005B5178" w:rsidRDefault="00EC390F" w:rsidP="00EC390F">
            <w:r>
              <w:rPr>
                <w:rFonts w:ascii="Times New Roman" w:hAnsi="Times New Roman"/>
                <w:sz w:val="28"/>
                <w:szCs w:val="28"/>
              </w:rPr>
              <w:t>Руководитель контрактной службы                                                                                                                                      И.О. Куликова</w:t>
            </w:r>
          </w:p>
        </w:tc>
      </w:tr>
      <w:tr w:rsidR="005B5178" w:rsidTr="00EC390F">
        <w:trPr>
          <w:gridAfter w:val="1"/>
          <w:wAfter w:w="366" w:type="dxa"/>
          <w:trHeight w:val="225"/>
        </w:trPr>
        <w:tc>
          <w:tcPr>
            <w:tcW w:w="581" w:type="dxa"/>
            <w:shd w:val="clear" w:color="FFFFFF" w:fill="auto"/>
            <w:vAlign w:val="bottom"/>
          </w:tcPr>
          <w:p w:rsidR="005B5178" w:rsidRDefault="005B5178"/>
        </w:tc>
        <w:tc>
          <w:tcPr>
            <w:tcW w:w="2786" w:type="dxa"/>
            <w:shd w:val="clear" w:color="FFFFFF" w:fill="auto"/>
            <w:vAlign w:val="bottom"/>
          </w:tcPr>
          <w:p w:rsidR="005B5178" w:rsidRDefault="005B5178"/>
        </w:tc>
        <w:tc>
          <w:tcPr>
            <w:tcW w:w="5936" w:type="dxa"/>
            <w:shd w:val="clear" w:color="FFFFFF" w:fill="auto"/>
            <w:vAlign w:val="bottom"/>
          </w:tcPr>
          <w:p w:rsidR="005B5178" w:rsidRDefault="005B5178"/>
        </w:tc>
        <w:tc>
          <w:tcPr>
            <w:tcW w:w="739" w:type="dxa"/>
            <w:shd w:val="clear" w:color="FFFFFF" w:fill="auto"/>
            <w:vAlign w:val="bottom"/>
          </w:tcPr>
          <w:p w:rsidR="005B5178" w:rsidRDefault="005B5178"/>
        </w:tc>
        <w:tc>
          <w:tcPr>
            <w:tcW w:w="941" w:type="dxa"/>
            <w:shd w:val="clear" w:color="FFFFFF" w:fill="auto"/>
            <w:vAlign w:val="bottom"/>
          </w:tcPr>
          <w:p w:rsidR="005B5178" w:rsidRDefault="005B5178"/>
        </w:tc>
        <w:tc>
          <w:tcPr>
            <w:tcW w:w="1123" w:type="dxa"/>
            <w:shd w:val="clear" w:color="FFFFFF" w:fill="auto"/>
            <w:vAlign w:val="bottom"/>
          </w:tcPr>
          <w:p w:rsidR="005B5178" w:rsidRDefault="005B5178"/>
        </w:tc>
        <w:tc>
          <w:tcPr>
            <w:tcW w:w="1727" w:type="dxa"/>
            <w:shd w:val="clear" w:color="FFFFFF" w:fill="auto"/>
            <w:vAlign w:val="bottom"/>
          </w:tcPr>
          <w:p w:rsidR="005B5178" w:rsidRDefault="005B5178"/>
        </w:tc>
        <w:tc>
          <w:tcPr>
            <w:tcW w:w="1506" w:type="dxa"/>
            <w:shd w:val="clear" w:color="FFFFFF" w:fill="auto"/>
            <w:vAlign w:val="bottom"/>
          </w:tcPr>
          <w:p w:rsidR="005B5178" w:rsidRDefault="005B5178"/>
        </w:tc>
      </w:tr>
      <w:tr w:rsidR="005B5178" w:rsidTr="00EC390F">
        <w:trPr>
          <w:gridAfter w:val="1"/>
          <w:wAfter w:w="366" w:type="dxa"/>
          <w:trHeight w:val="225"/>
        </w:trPr>
        <w:tc>
          <w:tcPr>
            <w:tcW w:w="581" w:type="dxa"/>
            <w:shd w:val="clear" w:color="FFFFFF" w:fill="auto"/>
            <w:vAlign w:val="bottom"/>
          </w:tcPr>
          <w:p w:rsidR="005B5178" w:rsidRDefault="005B5178"/>
        </w:tc>
        <w:tc>
          <w:tcPr>
            <w:tcW w:w="2786" w:type="dxa"/>
            <w:shd w:val="clear" w:color="FFFFFF" w:fill="auto"/>
            <w:vAlign w:val="bottom"/>
          </w:tcPr>
          <w:p w:rsidR="005B5178" w:rsidRDefault="005B5178"/>
        </w:tc>
        <w:tc>
          <w:tcPr>
            <w:tcW w:w="5936" w:type="dxa"/>
            <w:shd w:val="clear" w:color="FFFFFF" w:fill="auto"/>
            <w:vAlign w:val="bottom"/>
          </w:tcPr>
          <w:p w:rsidR="005B5178" w:rsidRDefault="005B5178"/>
        </w:tc>
        <w:tc>
          <w:tcPr>
            <w:tcW w:w="739" w:type="dxa"/>
            <w:shd w:val="clear" w:color="FFFFFF" w:fill="auto"/>
            <w:vAlign w:val="bottom"/>
          </w:tcPr>
          <w:p w:rsidR="005B5178" w:rsidRDefault="005B5178"/>
        </w:tc>
        <w:tc>
          <w:tcPr>
            <w:tcW w:w="941" w:type="dxa"/>
            <w:shd w:val="clear" w:color="FFFFFF" w:fill="auto"/>
            <w:vAlign w:val="bottom"/>
          </w:tcPr>
          <w:p w:rsidR="005B5178" w:rsidRDefault="005B5178"/>
        </w:tc>
        <w:tc>
          <w:tcPr>
            <w:tcW w:w="1123" w:type="dxa"/>
            <w:shd w:val="clear" w:color="FFFFFF" w:fill="auto"/>
            <w:vAlign w:val="bottom"/>
          </w:tcPr>
          <w:p w:rsidR="005B5178" w:rsidRDefault="005B5178"/>
        </w:tc>
        <w:tc>
          <w:tcPr>
            <w:tcW w:w="1727" w:type="dxa"/>
            <w:shd w:val="clear" w:color="FFFFFF" w:fill="auto"/>
            <w:vAlign w:val="bottom"/>
          </w:tcPr>
          <w:p w:rsidR="005B5178" w:rsidRDefault="005B5178"/>
        </w:tc>
        <w:tc>
          <w:tcPr>
            <w:tcW w:w="1506" w:type="dxa"/>
            <w:shd w:val="clear" w:color="FFFFFF" w:fill="auto"/>
            <w:vAlign w:val="bottom"/>
          </w:tcPr>
          <w:p w:rsidR="005B5178" w:rsidRDefault="005B5178"/>
        </w:tc>
      </w:tr>
      <w:tr w:rsidR="005B5178" w:rsidTr="00EC390F">
        <w:trPr>
          <w:gridAfter w:val="1"/>
          <w:wAfter w:w="366" w:type="dxa"/>
          <w:trHeight w:val="225"/>
        </w:trPr>
        <w:tc>
          <w:tcPr>
            <w:tcW w:w="581" w:type="dxa"/>
            <w:shd w:val="clear" w:color="FFFFFF" w:fill="auto"/>
            <w:vAlign w:val="bottom"/>
          </w:tcPr>
          <w:p w:rsidR="005B5178" w:rsidRDefault="005B5178"/>
        </w:tc>
        <w:tc>
          <w:tcPr>
            <w:tcW w:w="2786" w:type="dxa"/>
            <w:shd w:val="clear" w:color="FFFFFF" w:fill="auto"/>
            <w:vAlign w:val="bottom"/>
          </w:tcPr>
          <w:p w:rsidR="005B5178" w:rsidRDefault="005B5178"/>
        </w:tc>
        <w:tc>
          <w:tcPr>
            <w:tcW w:w="5936" w:type="dxa"/>
            <w:shd w:val="clear" w:color="FFFFFF" w:fill="auto"/>
            <w:vAlign w:val="bottom"/>
          </w:tcPr>
          <w:p w:rsidR="005B5178" w:rsidRDefault="005B5178"/>
        </w:tc>
        <w:tc>
          <w:tcPr>
            <w:tcW w:w="739" w:type="dxa"/>
            <w:shd w:val="clear" w:color="FFFFFF" w:fill="auto"/>
            <w:vAlign w:val="bottom"/>
          </w:tcPr>
          <w:p w:rsidR="005B5178" w:rsidRDefault="005B5178"/>
        </w:tc>
        <w:tc>
          <w:tcPr>
            <w:tcW w:w="941" w:type="dxa"/>
            <w:shd w:val="clear" w:color="FFFFFF" w:fill="auto"/>
            <w:vAlign w:val="bottom"/>
          </w:tcPr>
          <w:p w:rsidR="005B5178" w:rsidRDefault="005B5178"/>
        </w:tc>
        <w:tc>
          <w:tcPr>
            <w:tcW w:w="1123" w:type="dxa"/>
            <w:shd w:val="clear" w:color="FFFFFF" w:fill="auto"/>
            <w:vAlign w:val="bottom"/>
          </w:tcPr>
          <w:p w:rsidR="005B5178" w:rsidRDefault="005B5178"/>
        </w:tc>
        <w:tc>
          <w:tcPr>
            <w:tcW w:w="1727" w:type="dxa"/>
            <w:shd w:val="clear" w:color="FFFFFF" w:fill="auto"/>
            <w:vAlign w:val="bottom"/>
          </w:tcPr>
          <w:p w:rsidR="005B5178" w:rsidRDefault="005B5178"/>
        </w:tc>
        <w:tc>
          <w:tcPr>
            <w:tcW w:w="1506" w:type="dxa"/>
            <w:shd w:val="clear" w:color="FFFFFF" w:fill="auto"/>
            <w:vAlign w:val="bottom"/>
          </w:tcPr>
          <w:p w:rsidR="005B5178" w:rsidRDefault="005B5178"/>
        </w:tc>
      </w:tr>
      <w:tr w:rsidR="005B5178" w:rsidTr="00EC390F">
        <w:trPr>
          <w:gridAfter w:val="1"/>
          <w:wAfter w:w="366" w:type="dxa"/>
          <w:trHeight w:val="225"/>
        </w:trPr>
        <w:tc>
          <w:tcPr>
            <w:tcW w:w="581" w:type="dxa"/>
            <w:shd w:val="clear" w:color="FFFFFF" w:fill="auto"/>
            <w:vAlign w:val="bottom"/>
          </w:tcPr>
          <w:p w:rsidR="005B5178" w:rsidRDefault="005B5178"/>
        </w:tc>
        <w:tc>
          <w:tcPr>
            <w:tcW w:w="2786" w:type="dxa"/>
            <w:shd w:val="clear" w:color="FFFFFF" w:fill="auto"/>
            <w:vAlign w:val="bottom"/>
          </w:tcPr>
          <w:p w:rsidR="005B5178" w:rsidRDefault="005B5178"/>
        </w:tc>
        <w:tc>
          <w:tcPr>
            <w:tcW w:w="5936" w:type="dxa"/>
            <w:shd w:val="clear" w:color="FFFFFF" w:fill="auto"/>
            <w:vAlign w:val="bottom"/>
          </w:tcPr>
          <w:p w:rsidR="005B5178" w:rsidRDefault="005B5178"/>
        </w:tc>
        <w:tc>
          <w:tcPr>
            <w:tcW w:w="739" w:type="dxa"/>
            <w:shd w:val="clear" w:color="FFFFFF" w:fill="auto"/>
            <w:vAlign w:val="bottom"/>
          </w:tcPr>
          <w:p w:rsidR="005B5178" w:rsidRDefault="005B5178"/>
        </w:tc>
        <w:tc>
          <w:tcPr>
            <w:tcW w:w="941" w:type="dxa"/>
            <w:shd w:val="clear" w:color="FFFFFF" w:fill="auto"/>
            <w:vAlign w:val="bottom"/>
          </w:tcPr>
          <w:p w:rsidR="005B5178" w:rsidRDefault="005B5178"/>
        </w:tc>
        <w:tc>
          <w:tcPr>
            <w:tcW w:w="1123" w:type="dxa"/>
            <w:shd w:val="clear" w:color="FFFFFF" w:fill="auto"/>
            <w:vAlign w:val="bottom"/>
          </w:tcPr>
          <w:p w:rsidR="005B5178" w:rsidRDefault="005B5178"/>
        </w:tc>
        <w:tc>
          <w:tcPr>
            <w:tcW w:w="1727" w:type="dxa"/>
            <w:shd w:val="clear" w:color="FFFFFF" w:fill="auto"/>
            <w:vAlign w:val="bottom"/>
          </w:tcPr>
          <w:p w:rsidR="005B5178" w:rsidRDefault="005B5178"/>
        </w:tc>
        <w:tc>
          <w:tcPr>
            <w:tcW w:w="1506" w:type="dxa"/>
            <w:shd w:val="clear" w:color="FFFFFF" w:fill="auto"/>
            <w:vAlign w:val="bottom"/>
          </w:tcPr>
          <w:p w:rsidR="005B5178" w:rsidRDefault="005B5178"/>
        </w:tc>
      </w:tr>
      <w:tr w:rsidR="005B5178" w:rsidTr="00EC390F">
        <w:trPr>
          <w:trHeight w:val="300"/>
        </w:trPr>
        <w:tc>
          <w:tcPr>
            <w:tcW w:w="15705" w:type="dxa"/>
            <w:gridSpan w:val="9"/>
            <w:shd w:val="clear" w:color="FFFFFF" w:fill="auto"/>
            <w:vAlign w:val="bottom"/>
          </w:tcPr>
          <w:p w:rsidR="005B5178" w:rsidRDefault="00EC390F">
            <w:r>
              <w:rPr>
                <w:rFonts w:ascii="Times New Roman" w:hAnsi="Times New Roman"/>
                <w:sz w:val="22"/>
              </w:rPr>
              <w:t>Исполнитель:</w:t>
            </w:r>
          </w:p>
        </w:tc>
      </w:tr>
      <w:tr w:rsidR="005B5178" w:rsidTr="00EC390F">
        <w:trPr>
          <w:trHeight w:val="300"/>
        </w:trPr>
        <w:tc>
          <w:tcPr>
            <w:tcW w:w="15705" w:type="dxa"/>
            <w:gridSpan w:val="9"/>
            <w:shd w:val="clear" w:color="FFFFFF" w:fill="auto"/>
            <w:vAlign w:val="bottom"/>
          </w:tcPr>
          <w:p w:rsidR="005B5178" w:rsidRDefault="00EC390F">
            <w:r>
              <w:rPr>
                <w:rFonts w:ascii="Times New Roman" w:hAnsi="Times New Roman"/>
                <w:sz w:val="22"/>
              </w:rPr>
              <w:t>Санникова Елена Владимировна, тел. 220-16-04</w:t>
            </w:r>
          </w:p>
        </w:tc>
      </w:tr>
    </w:tbl>
    <w:p w:rsidR="009B2294" w:rsidRDefault="009B2294"/>
    <w:sectPr w:rsidR="009B2294">
      <w:pgSz w:w="16839" w:h="11907" w:orient="landscape"/>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2"/>
  </w:compat>
  <w:rsids>
    <w:rsidRoot w:val="005B5178"/>
    <w:rsid w:val="000070E8"/>
    <w:rsid w:val="001966D0"/>
    <w:rsid w:val="001F318D"/>
    <w:rsid w:val="003962AA"/>
    <w:rsid w:val="003F46CD"/>
    <w:rsid w:val="004E24A1"/>
    <w:rsid w:val="00555B0C"/>
    <w:rsid w:val="005B5178"/>
    <w:rsid w:val="006D4132"/>
    <w:rsid w:val="006D6B8A"/>
    <w:rsid w:val="006F62AE"/>
    <w:rsid w:val="00752548"/>
    <w:rsid w:val="007B3E0F"/>
    <w:rsid w:val="007D0309"/>
    <w:rsid w:val="007F46D5"/>
    <w:rsid w:val="00816A65"/>
    <w:rsid w:val="00845CEE"/>
    <w:rsid w:val="009B2294"/>
    <w:rsid w:val="009E0C78"/>
    <w:rsid w:val="009E7CC8"/>
    <w:rsid w:val="00AA61E8"/>
    <w:rsid w:val="00BE6966"/>
    <w:rsid w:val="00C701F0"/>
    <w:rsid w:val="00C71BCD"/>
    <w:rsid w:val="00DC7AD8"/>
    <w:rsid w:val="00E31262"/>
    <w:rsid w:val="00EC390F"/>
    <w:rsid w:val="00ED416D"/>
    <w:rsid w:val="00ED457A"/>
    <w:rsid w:val="00FB0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46527-ADFA-49C1-B020-494B5FAD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29</Pages>
  <Words>6480</Words>
  <Characters>36938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Санникова Елена Владимировна</cp:lastModifiedBy>
  <cp:revision>28</cp:revision>
  <dcterms:created xsi:type="dcterms:W3CDTF">2017-11-01T08:48:00Z</dcterms:created>
  <dcterms:modified xsi:type="dcterms:W3CDTF">2017-11-02T01:39:00Z</dcterms:modified>
</cp:coreProperties>
</file>