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07" w:rsidRPr="00740307" w:rsidRDefault="00740307" w:rsidP="00740307">
      <w:pPr>
        <w:shd w:val="clear" w:color="auto" w:fill="FDE9D9" w:themeFill="accent6" w:themeFillTint="33"/>
        <w:spacing w:after="225" w:line="540" w:lineRule="atLeast"/>
        <w:jc w:val="center"/>
        <w:outlineLvl w:val="0"/>
        <w:rPr>
          <w:rFonts w:ascii="Times New Roman" w:eastAsia="Times New Roman" w:hAnsi="Times New Roman" w:cs="Times New Roman"/>
          <w:b/>
          <w:color w:val="FF0000"/>
          <w:kern w:val="36"/>
          <w:sz w:val="27"/>
          <w:szCs w:val="27"/>
        </w:rPr>
      </w:pPr>
      <w:r w:rsidRPr="00740307">
        <w:rPr>
          <w:rFonts w:ascii="Times New Roman" w:eastAsia="Times New Roman" w:hAnsi="Times New Roman" w:cs="Times New Roman"/>
          <w:b/>
          <w:color w:val="FF0000"/>
          <w:kern w:val="36"/>
          <w:sz w:val="27"/>
          <w:szCs w:val="27"/>
        </w:rPr>
        <w:t>Полезное влияние беременности на организм женщины</w:t>
      </w:r>
    </w:p>
    <w:p w:rsidR="00740307" w:rsidRPr="00740307" w:rsidRDefault="00740307" w:rsidP="00740307">
      <w:pPr>
        <w:spacing w:after="0" w:line="240" w:lineRule="auto"/>
        <w:jc w:val="both"/>
        <w:rPr>
          <w:rFonts w:ascii="Times New Roman" w:eastAsia="Times New Roman" w:hAnsi="Times New Roman" w:cs="Times New Roman"/>
          <w:sz w:val="27"/>
          <w:szCs w:val="27"/>
        </w:rPr>
      </w:pPr>
      <w:r w:rsidRPr="00740307">
        <w:rPr>
          <w:rFonts w:ascii="Times New Roman" w:eastAsia="Times New Roman" w:hAnsi="Times New Roman" w:cs="Times New Roman"/>
          <w:sz w:val="27"/>
          <w:szCs w:val="27"/>
        </w:rPr>
        <w:t>Благотворное влияние нескольких беременностей на организм можно объяснить тем, что в крови повышается уровень гормонов. И циркулируют они гораздо дольше, чем у женщин, не имеющих детей. Безусловно, беременность - это стресс для организма. Чтобы здоровье женщины не подвергалось опасности, рожать следует с периодичностью не менее двух-трех лет. Во время беременности необходимо сбалансировано питаться, следить за состоянием здоровья и наблюдаться у акушера гинеколога. 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В период беременности у женщины исчезают гинекологические заболевания, связанные с гормональными нарушениями. 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 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Как правило, будущая мама избавляется от вредных привычек, если таковые имелись до беременности. Все это позитивно отражается на состоянии ее здоровья и внешнем виде. После рождения ребенка восстанавливается гормональный фон женщины, нормализуется её менструальный цикл, если ранее с ним были проблемы. Кроме того, беременность активизирует все ресурсы женского организма, ведь после родов нужно постоянно держать себя в тонусе, сохранять физическую форму. Беременность омолаживает организм женщины, особенно это касается мамочек после 35-40 лет. Многодетные матери реже сталкиваются с инсультом и другими сердечнососудистыми заболеваниями, а у женщины, родившей более трех детей, также уменьшается риск развития рака матки, яичников и молочной железы.</w:t>
      </w:r>
    </w:p>
    <w:p w:rsidR="00000000" w:rsidRDefault="0074030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40307"/>
    <w:rsid w:val="00740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30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40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2459206">
      <w:bodyDiv w:val="1"/>
      <w:marLeft w:val="0"/>
      <w:marRight w:val="0"/>
      <w:marTop w:val="0"/>
      <w:marBottom w:val="0"/>
      <w:divBdr>
        <w:top w:val="none" w:sz="0" w:space="0" w:color="auto"/>
        <w:left w:val="none" w:sz="0" w:space="0" w:color="auto"/>
        <w:bottom w:val="none" w:sz="0" w:space="0" w:color="auto"/>
        <w:right w:val="none" w:sz="0" w:space="0" w:color="auto"/>
      </w:divBdr>
      <w:divsChild>
        <w:div w:id="809521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2024-08-10T12:00:00Z</dcterms:created>
  <dcterms:modified xsi:type="dcterms:W3CDTF">2024-08-10T12:01:00Z</dcterms:modified>
</cp:coreProperties>
</file>