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057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3314"/>
        <w:gridCol w:w="822"/>
        <w:gridCol w:w="550"/>
        <w:gridCol w:w="656"/>
        <w:gridCol w:w="885"/>
        <w:gridCol w:w="1741"/>
        <w:gridCol w:w="1425"/>
        <w:gridCol w:w="1264"/>
      </w:tblGrid>
      <w:tr w:rsidR="00F91BDA" w:rsidTr="00336457">
        <w:trPr>
          <w:trHeight w:val="60"/>
        </w:trPr>
        <w:tc>
          <w:tcPr>
            <w:tcW w:w="4536" w:type="dxa"/>
            <w:gridSpan w:val="3"/>
            <w:shd w:val="clear" w:color="FFFFFF" w:fill="auto"/>
            <w:vAlign w:val="bottom"/>
          </w:tcPr>
          <w:p w:rsidR="00F91BDA" w:rsidRDefault="00336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shd w:val="clear" w:color="FFFFFF" w:fill="auto"/>
            <w:vAlign w:val="bottom"/>
          </w:tcPr>
          <w:p w:rsidR="00F91BDA" w:rsidRDefault="00336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4536" w:type="dxa"/>
            <w:gridSpan w:val="3"/>
            <w:shd w:val="clear" w:color="FFFFFF" w:fill="auto"/>
            <w:vAlign w:val="bottom"/>
          </w:tcPr>
          <w:p w:rsidR="00F91BDA" w:rsidRDefault="00336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4536" w:type="dxa"/>
            <w:gridSpan w:val="3"/>
            <w:shd w:val="clear" w:color="FFFFFF" w:fill="auto"/>
            <w:vAlign w:val="bottom"/>
          </w:tcPr>
          <w:p w:rsidR="00F91BDA" w:rsidRDefault="00336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4536" w:type="dxa"/>
            <w:gridSpan w:val="3"/>
            <w:shd w:val="clear" w:color="FFFFFF" w:fill="auto"/>
            <w:vAlign w:val="bottom"/>
          </w:tcPr>
          <w:p w:rsidR="00F91BDA" w:rsidRDefault="00336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4536" w:type="dxa"/>
            <w:gridSpan w:val="3"/>
            <w:shd w:val="clear" w:color="FFFFFF" w:fill="auto"/>
            <w:vAlign w:val="bottom"/>
          </w:tcPr>
          <w:p w:rsidR="00F91BDA" w:rsidRDefault="00336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RPr="004455B7" w:rsidTr="00336457">
        <w:trPr>
          <w:trHeight w:val="60"/>
        </w:trPr>
        <w:tc>
          <w:tcPr>
            <w:tcW w:w="4536" w:type="dxa"/>
            <w:gridSpan w:val="3"/>
            <w:shd w:val="clear" w:color="FFFFFF" w:fill="auto"/>
            <w:vAlign w:val="bottom"/>
          </w:tcPr>
          <w:p w:rsidR="00F91BDA" w:rsidRPr="004455B7" w:rsidRDefault="0033645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55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455B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455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455B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455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455B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50" w:type="dxa"/>
            <w:shd w:val="clear" w:color="FFFFFF" w:fill="auto"/>
            <w:vAlign w:val="bottom"/>
          </w:tcPr>
          <w:p w:rsidR="00F91BDA" w:rsidRPr="004455B7" w:rsidRDefault="00F91B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Pr="004455B7" w:rsidRDefault="00F91B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Pr="004455B7" w:rsidRDefault="00F91B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Pr="004455B7" w:rsidRDefault="00F91B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Pr="004455B7" w:rsidRDefault="00F91BDA">
            <w:pPr>
              <w:rPr>
                <w:szCs w:val="16"/>
                <w:lang w:val="en-US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Pr="004455B7" w:rsidRDefault="00F91BDA">
            <w:pPr>
              <w:rPr>
                <w:szCs w:val="16"/>
                <w:lang w:val="en-US"/>
              </w:rPr>
            </w:pPr>
          </w:p>
        </w:tc>
      </w:tr>
      <w:tr w:rsidR="00F91BDA" w:rsidTr="00336457">
        <w:trPr>
          <w:trHeight w:val="60"/>
        </w:trPr>
        <w:tc>
          <w:tcPr>
            <w:tcW w:w="4536" w:type="dxa"/>
            <w:gridSpan w:val="3"/>
            <w:shd w:val="clear" w:color="FFFFFF" w:fill="auto"/>
            <w:vAlign w:val="bottom"/>
          </w:tcPr>
          <w:p w:rsidR="00F91BDA" w:rsidRDefault="00336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4536" w:type="dxa"/>
            <w:gridSpan w:val="3"/>
            <w:shd w:val="clear" w:color="FFFFFF" w:fill="auto"/>
            <w:vAlign w:val="bottom"/>
          </w:tcPr>
          <w:p w:rsidR="00F91BDA" w:rsidRDefault="00336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4536" w:type="dxa"/>
            <w:gridSpan w:val="3"/>
            <w:shd w:val="clear" w:color="FFFFFF" w:fill="auto"/>
            <w:vAlign w:val="bottom"/>
          </w:tcPr>
          <w:p w:rsidR="00F91BDA" w:rsidRDefault="00336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4536" w:type="dxa"/>
            <w:gridSpan w:val="3"/>
            <w:shd w:val="clear" w:color="FFFFFF" w:fill="auto"/>
            <w:vAlign w:val="bottom"/>
          </w:tcPr>
          <w:p w:rsidR="00F91BDA" w:rsidRDefault="00336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15.07.2021 г. №.958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4536" w:type="dxa"/>
            <w:gridSpan w:val="3"/>
            <w:shd w:val="clear" w:color="FFFFFF" w:fill="auto"/>
            <w:vAlign w:val="bottom"/>
          </w:tcPr>
          <w:p w:rsidR="00F91BDA" w:rsidRDefault="00336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336457" w:rsidTr="00336457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4536" w:type="dxa"/>
            <w:gridSpan w:val="3"/>
            <w:shd w:val="clear" w:color="FFFFFF" w:fill="auto"/>
            <w:vAlign w:val="bottom"/>
          </w:tcPr>
          <w:p w:rsidR="00F91BDA" w:rsidRDefault="00336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336457" w:rsidTr="00336457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8368" w:type="dxa"/>
            <w:gridSpan w:val="7"/>
            <w:shd w:val="clear" w:color="FFFFFF" w:fill="auto"/>
            <w:vAlign w:val="bottom"/>
          </w:tcPr>
          <w:p w:rsidR="00F91BDA" w:rsidRDefault="003364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11057" w:type="dxa"/>
            <w:gridSpan w:val="9"/>
            <w:shd w:val="clear" w:color="FFFFFF" w:fill="auto"/>
            <w:vAlign w:val="bottom"/>
          </w:tcPr>
          <w:p w:rsidR="00F91BDA" w:rsidRDefault="00336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36457" w:rsidTr="00336457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1BDA" w:rsidRDefault="00336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1BDA" w:rsidRDefault="00336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1BDA" w:rsidRDefault="00336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ИМН</w:t>
            </w: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1BDA" w:rsidRDefault="00336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1BDA" w:rsidRDefault="00336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1BDA" w:rsidRDefault="00336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1BDA" w:rsidRDefault="00336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1BDA" w:rsidRDefault="00336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1BDA" w:rsidRDefault="00336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336457" w:rsidTr="00336457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Захват крючкообразный для удаления камней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Tricep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, жесткий 3,0F/1,0 мм, длина 90 см, полиамид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</w:tr>
      <w:tr w:rsidR="00336457" w:rsidTr="00336457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Захват спиралевидный урологический для удаления камней,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нитиноловый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Stone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Cone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 7 мм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</w:tr>
      <w:tr w:rsidR="00336457" w:rsidTr="00336457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Захват типа "корзинка"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нитиноловый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 для удаления камней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Escape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Nitinol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Stone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Retrieval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Basket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 120 см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</w:tr>
      <w:tr w:rsidR="00336457" w:rsidTr="00336457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Захват урологический для удаления камней,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нитиноловый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Хачина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 3 х12, Ø катетера 5.0Fr, длина 700 мм, Ø корзинки 15 м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</w:tr>
      <w:tr w:rsidR="00336457" w:rsidTr="00336457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Игла пункционная для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нефростомии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 тип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Чиба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, 18 G, длина 20 см, сталь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</w:tr>
      <w:tr w:rsidR="00336457" w:rsidTr="00336457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Катетер для ЧПНС, J тип,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однопетлевой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, длина 35 см,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металический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 стилет, коннектор, материал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Vortek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</w:tr>
      <w:tr w:rsidR="00336457" w:rsidTr="00336457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Катетер для ЧПНС, J тип,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однопетлевой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, длина 35 см,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металический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 стилет, коннектор, материал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Vortek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</w:tr>
      <w:tr w:rsidR="00336457" w:rsidTr="00336457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33645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установки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нефростомического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 катетера,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двухшаговая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СН 10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</w:tr>
      <w:tr w:rsidR="00336457" w:rsidTr="00336457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33645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УроСлинг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чрезобтураторной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</w:t>
            </w:r>
            <w:r w:rsidRPr="00445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сетчатого эндопротеза на уретру без проводников 30 см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</w:tr>
      <w:tr w:rsidR="00336457" w:rsidTr="00336457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33645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УроСлинг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чрезобтураторной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сетчатого эндопротеза на уретру без проводников 50 см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</w:tr>
      <w:tr w:rsidR="00336457" w:rsidTr="00336457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33645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Расширитель для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нефростомии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Amplatz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, внутренний диаметр 24F, длина 35 см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</w:tr>
      <w:tr w:rsidR="00336457" w:rsidTr="00336457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33645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Расширитель для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нефростомии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Amplatz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, внутренний диаметр 26F, длина 35 см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</w:tr>
      <w:tr w:rsidR="00336457" w:rsidTr="00336457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33645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Система ирригационная со шприцом 12 мл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</w:tr>
      <w:tr w:rsidR="004455B7" w:rsidTr="00336457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 мочеточниковый "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Biosoft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Duo</w:t>
            </w:r>
            <w:proofErr w:type="spellEnd"/>
            <w:r w:rsidRPr="004455B7">
              <w:rPr>
                <w:rFonts w:ascii="Times New Roman" w:hAnsi="Times New Roman" w:cs="Times New Roman"/>
                <w:sz w:val="24"/>
                <w:szCs w:val="24"/>
              </w:rPr>
              <w:t>" СН 07, 26 см, длительной имплантации 12 месяцев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rPr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P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5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55B7" w:rsidRDefault="004455B7" w:rsidP="0044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55B7" w:rsidRDefault="004455B7" w:rsidP="004455B7">
            <w:pPr>
              <w:rPr>
                <w:szCs w:val="16"/>
              </w:rPr>
            </w:pPr>
          </w:p>
        </w:tc>
      </w:tr>
      <w:tr w:rsidR="00336457" w:rsidTr="00336457">
        <w:trPr>
          <w:trHeight w:val="375"/>
        </w:trPr>
        <w:tc>
          <w:tcPr>
            <w:tcW w:w="40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331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11057" w:type="dxa"/>
            <w:gridSpan w:val="9"/>
            <w:shd w:val="clear" w:color="FFFFFF" w:fill="auto"/>
            <w:vAlign w:val="bottom"/>
          </w:tcPr>
          <w:p w:rsidR="00F91BDA" w:rsidRDefault="0033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10 календарных дней.</w:t>
            </w:r>
          </w:p>
        </w:tc>
      </w:tr>
      <w:tr w:rsidR="00336457" w:rsidTr="00336457">
        <w:trPr>
          <w:trHeight w:val="120"/>
        </w:trPr>
        <w:tc>
          <w:tcPr>
            <w:tcW w:w="40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331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11057" w:type="dxa"/>
            <w:gridSpan w:val="9"/>
            <w:shd w:val="clear" w:color="FFFFFF" w:fill="auto"/>
            <w:vAlign w:val="bottom"/>
          </w:tcPr>
          <w:p w:rsidR="00F91BDA" w:rsidRDefault="003364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36457" w:rsidTr="00336457">
        <w:trPr>
          <w:trHeight w:val="120"/>
        </w:trPr>
        <w:tc>
          <w:tcPr>
            <w:tcW w:w="40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11057" w:type="dxa"/>
            <w:gridSpan w:val="9"/>
            <w:shd w:val="clear" w:color="FFFFFF" w:fill="auto"/>
            <w:vAlign w:val="bottom"/>
          </w:tcPr>
          <w:p w:rsidR="00F91BDA" w:rsidRDefault="003364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36457" w:rsidTr="00336457">
        <w:trPr>
          <w:trHeight w:val="165"/>
        </w:trPr>
        <w:tc>
          <w:tcPr>
            <w:tcW w:w="40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331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11057" w:type="dxa"/>
            <w:gridSpan w:val="9"/>
            <w:shd w:val="clear" w:color="FFFFFF" w:fill="auto"/>
            <w:vAlign w:val="bottom"/>
          </w:tcPr>
          <w:p w:rsidR="00F91BDA" w:rsidRDefault="0033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16.07.2021 10:00:00 по местному времени. </w:t>
            </w:r>
          </w:p>
        </w:tc>
      </w:tr>
      <w:tr w:rsidR="00336457" w:rsidTr="00336457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331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11057" w:type="dxa"/>
            <w:gridSpan w:val="9"/>
            <w:shd w:val="clear" w:color="FFFFFF" w:fill="auto"/>
            <w:vAlign w:val="bottom"/>
          </w:tcPr>
          <w:p w:rsidR="00F91BDA" w:rsidRDefault="0033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36457" w:rsidTr="00336457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331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336457" w:rsidTr="00336457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331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336457" w:rsidTr="00336457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331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11057" w:type="dxa"/>
            <w:gridSpan w:val="9"/>
            <w:shd w:val="clear" w:color="FFFFFF" w:fill="auto"/>
            <w:vAlign w:val="bottom"/>
          </w:tcPr>
          <w:p w:rsidR="00F91BDA" w:rsidRDefault="0033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91BDA" w:rsidTr="00336457">
        <w:trPr>
          <w:trHeight w:val="60"/>
        </w:trPr>
        <w:tc>
          <w:tcPr>
            <w:tcW w:w="11057" w:type="dxa"/>
            <w:gridSpan w:val="9"/>
            <w:shd w:val="clear" w:color="FFFFFF" w:fill="auto"/>
            <w:vAlign w:val="bottom"/>
          </w:tcPr>
          <w:p w:rsidR="00F91BDA" w:rsidRDefault="0033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33645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DA"/>
    <w:rsid w:val="00336457"/>
    <w:rsid w:val="004455B7"/>
    <w:rsid w:val="00F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FCA4A-A874-4EC9-A4CF-F1D53B6F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2021-07-15T04:20:00Z</dcterms:created>
  <dcterms:modified xsi:type="dcterms:W3CDTF">2021-07-15T04:22:00Z</dcterms:modified>
</cp:coreProperties>
</file>