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1172"/>
        <w:gridCol w:w="2070"/>
        <w:gridCol w:w="2037"/>
        <w:gridCol w:w="675"/>
        <w:gridCol w:w="729"/>
        <w:gridCol w:w="972"/>
        <w:gridCol w:w="1901"/>
        <w:gridCol w:w="873"/>
      </w:tblGrid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RPr="00E923BF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377F28" w:rsidP="00E9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E923B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3BF">
              <w:rPr>
                <w:rFonts w:ascii="Times New Roman" w:hAnsi="Times New Roman"/>
                <w:sz w:val="24"/>
                <w:szCs w:val="24"/>
              </w:rPr>
              <w:t>29.06.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CE4202">
              <w:rPr>
                <w:rFonts w:ascii="Times New Roman" w:hAnsi="Times New Roman"/>
                <w:sz w:val="24"/>
                <w:szCs w:val="24"/>
              </w:rPr>
              <w:t>884</w:t>
            </w:r>
            <w:r w:rsidR="00E923BF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E4202">
        <w:trPr>
          <w:trHeight w:val="60"/>
        </w:trPr>
        <w:tc>
          <w:tcPr>
            <w:tcW w:w="10116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9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CE4202" w:rsidRPr="00586CF9" w:rsidTr="00CE4202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A02DAD" w:rsidRP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CE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</w:t>
            </w:r>
            <w:r w:rsidR="00CE4202">
              <w:rPr>
                <w:rFonts w:ascii="Times New Roman" w:hAnsi="Times New Roman"/>
                <w:sz w:val="24"/>
                <w:szCs w:val="24"/>
              </w:rPr>
              <w:t>Винт для спонгиозной кости, d- 4,0 мм.,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</w:t>
            </w:r>
            <w:r w:rsidR="00CE4202">
              <w:rPr>
                <w:rFonts w:ascii="Times New Roman" w:hAnsi="Times New Roman"/>
                <w:sz w:val="24"/>
                <w:szCs w:val="24"/>
              </w:rPr>
              <w:t>50/14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 w:rsidR="00CE4202">
              <w:rPr>
                <w:rFonts w:ascii="Times New Roman" w:hAnsi="Times New Roman"/>
                <w:sz w:val="24"/>
                <w:szCs w:val="24"/>
              </w:rPr>
              <w:t>, титан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 w:rsidP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586CF9" w:rsidRDefault="00A02D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2DAD" w:rsidRPr="00586CF9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586CF9" w:rsidRDefault="00A02DAD">
            <w:pPr>
              <w:rPr>
                <w:szCs w:val="16"/>
                <w:lang w:val="en-US"/>
              </w:rPr>
            </w:pPr>
          </w:p>
        </w:tc>
      </w:tr>
      <w:tr w:rsidR="00CE4202" w:rsidRPr="00586CF9" w:rsidTr="00CE4202">
        <w:trPr>
          <w:trHeight w:val="111"/>
        </w:trPr>
        <w:tc>
          <w:tcPr>
            <w:tcW w:w="56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CE4202" w:rsidRDefault="00CE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(Шайба, d-7.0/3.6 мм, для винтов d-2.7- 4.0 мм.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7F0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931C2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CE4202" w:rsidTr="00CE4202">
        <w:trPr>
          <w:trHeight w:val="375"/>
        </w:trPr>
        <w:tc>
          <w:tcPr>
            <w:tcW w:w="56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CE4202" w:rsidTr="00CE4202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E4202" w:rsidTr="00CE4202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E4202" w:rsidTr="00CE4202">
        <w:trPr>
          <w:trHeight w:val="165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7F0C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D7826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7F0CEB">
              <w:rPr>
                <w:rFonts w:ascii="Times New Roman" w:hAnsi="Times New Roman"/>
                <w:sz w:val="28"/>
                <w:szCs w:val="28"/>
              </w:rPr>
              <w:t>01.07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33037"/>
    <w:rsid w:val="000D3C45"/>
    <w:rsid w:val="0016750C"/>
    <w:rsid w:val="0017742D"/>
    <w:rsid w:val="00260B19"/>
    <w:rsid w:val="002750D2"/>
    <w:rsid w:val="00377F28"/>
    <w:rsid w:val="00395C2E"/>
    <w:rsid w:val="004C74AA"/>
    <w:rsid w:val="004E41D1"/>
    <w:rsid w:val="00586CF9"/>
    <w:rsid w:val="005C3235"/>
    <w:rsid w:val="005D20B3"/>
    <w:rsid w:val="0076445B"/>
    <w:rsid w:val="007F0CEB"/>
    <w:rsid w:val="00801D7C"/>
    <w:rsid w:val="00842541"/>
    <w:rsid w:val="00872F87"/>
    <w:rsid w:val="008E2EE4"/>
    <w:rsid w:val="00931C2F"/>
    <w:rsid w:val="009C6EA3"/>
    <w:rsid w:val="00A02DAD"/>
    <w:rsid w:val="00A65FDE"/>
    <w:rsid w:val="00A85038"/>
    <w:rsid w:val="00AC4092"/>
    <w:rsid w:val="00AD0A9A"/>
    <w:rsid w:val="00C57F27"/>
    <w:rsid w:val="00CD7826"/>
    <w:rsid w:val="00CE4202"/>
    <w:rsid w:val="00D02DEA"/>
    <w:rsid w:val="00D55D3B"/>
    <w:rsid w:val="00E923BF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4D312-4A90-437A-AA22-7B214D75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2021-04-27T03:37:00Z</dcterms:created>
  <dcterms:modified xsi:type="dcterms:W3CDTF">2021-07-07T06:18:00Z</dcterms:modified>
</cp:coreProperties>
</file>