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79"/>
        <w:gridCol w:w="1443"/>
        <w:gridCol w:w="2907"/>
        <w:gridCol w:w="586"/>
        <w:gridCol w:w="608"/>
        <w:gridCol w:w="794"/>
        <w:gridCol w:w="1504"/>
        <w:gridCol w:w="1262"/>
        <w:gridCol w:w="1406"/>
      </w:tblGrid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</w:tr>
      <w:tr w:rsidR="00CD771C" w:rsidRPr="006219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D771C" w:rsidRPr="006219F2" w:rsidRDefault="006219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219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219F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219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219F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219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219F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D771C" w:rsidRPr="006219F2" w:rsidRDefault="00CD77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771C" w:rsidRPr="006219F2" w:rsidRDefault="00CD77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771C" w:rsidRPr="006219F2" w:rsidRDefault="00CD77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771C" w:rsidRPr="006219F2" w:rsidRDefault="00CD77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771C" w:rsidRPr="006219F2" w:rsidRDefault="00CD771C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771C" w:rsidRPr="006219F2" w:rsidRDefault="00CD771C">
            <w:pPr>
              <w:rPr>
                <w:szCs w:val="16"/>
                <w:lang w:val="en-US"/>
              </w:rPr>
            </w:pP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D771C" w:rsidRPr="006219F2" w:rsidRDefault="006219F2" w:rsidP="006219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29.06.2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877-2021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D771C" w:rsidRDefault="006219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CD771C" w:rsidRDefault="006219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771C" w:rsidRDefault="00621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771C" w:rsidRDefault="00621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771C" w:rsidRDefault="00621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771C" w:rsidRDefault="00621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771C" w:rsidRDefault="00621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771C" w:rsidRDefault="00621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771C" w:rsidRDefault="00621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771C" w:rsidRDefault="00621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771C" w:rsidRDefault="00621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Удлинитель (5 м) 5 </w:t>
            </w:r>
            <w:r>
              <w:rPr>
                <w:rFonts w:ascii="Times New Roman" w:hAnsi="Times New Roman"/>
                <w:sz w:val="24"/>
                <w:szCs w:val="24"/>
              </w:rPr>
              <w:t>розеток, с заземлением, с выключателем 16 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Удлинитель У 05-выкл 5 мест 2Р+РЕ/5метра 3х1мм2 16А/250 ИЭК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Форма корпуса: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Прямоугольн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розеток с заземляющим штырем:    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ток:  16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 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Поперечное сечение жилы2:   1,0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</w:t>
            </w:r>
            <w:r>
              <w:rPr>
                <w:rFonts w:ascii="Times New Roman" w:hAnsi="Times New Roman"/>
                <w:sz w:val="24"/>
                <w:szCs w:val="24"/>
              </w:rPr>
              <w:t>оверхности:    Матовый (-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IP:  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сетевого шнура:   5.0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 количество розеток: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напряжение: AC 250 V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частота:  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мощность нагрузки: 3500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эксплуатации:   +1...+35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</w:t>
            </w:r>
            <w:r>
              <w:rPr>
                <w:rFonts w:ascii="Times New Roman" w:hAnsi="Times New Roman"/>
                <w:sz w:val="24"/>
                <w:szCs w:val="24"/>
              </w:rPr>
              <w:t>ческое исполнение: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защиты от поражения электрическим током:  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Число контактов: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2P+PE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однофазн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3-проводника)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CD7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CD7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Клемма 5х(0.5-2.5мм) 5-х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короб. (без п) WAGO 2273-205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Клемма 5х(0.5-2.5мм) 5-х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короб. (без п) WAGO 2273-205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Технические характеристики Клеммы 5х(0.5-2.5мм) 5-х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короб. (без п) WAGO 2273-205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- 450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- 24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поперечное сечение с - 0.5 квадратных м</w:t>
            </w:r>
            <w:r>
              <w:rPr>
                <w:rFonts w:ascii="Times New Roman" w:hAnsi="Times New Roman"/>
                <w:sz w:val="24"/>
                <w:szCs w:val="24"/>
              </w:rPr>
              <w:t>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поперечное сечение по - 2.5 квадратных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рычагом управления - 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- Прозрачный.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многопроволочных проводников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Подходит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проводников - 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гибкого провод(ник)а - Не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Сечение гибкого проводника с наконечником с - 0.5 квадратных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Сечение гибкого проводника с наконечником по - 1.5 квадратных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кабеля с - 0.5 квадратных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кабеля по - 2.5 квадратных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</w:t>
            </w:r>
            <w:r>
              <w:rPr>
                <w:rFonts w:ascii="Times New Roman" w:hAnsi="Times New Roman"/>
                <w:sz w:val="24"/>
                <w:szCs w:val="24"/>
              </w:rPr>
              <w:t>о зажимов, клемм - 5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CD7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CD7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Удлинитель с заземлением для бытовой техники 3 розетки 3 м цвет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Удлинитель с заземлением 3х1,0 применяется в целях подключения различных электрических инструментов и установок к бытовой сети мощностью в 220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Используя это изделие, вы сможете подсоединить к сети электроприборы даже в том случае, когда обычной длины шнура будет недостаточно. Имеются три розетки. Весит изделие 0,39 кг, номинальный ток составляет 16 ампер. Контакты заземлены, благодаря чему 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ется избежать поражения электрическим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Преимущества: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качество исполнения;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электрический провод обладает двойной изоляцией;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стандартная электрическая вилка позволяет пользоваться и европейскими, и отечественными розетками;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белый цвет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CD7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CD7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четверная накладная Этюд с заземлением, цвет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Накладная розетка «Этюд» с четырьмя разъемами для подключения подойдет для любых закрытых помещений с умеренной влажностью. Розетка устанавливается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штробления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стен, контактная группа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располагается в глубоком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корпусе.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контакт заземления;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керамическая контактная площадка;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нейтральный белый цвет;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четыре разъема для подключения.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CD7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CD7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Розетка с заземлением ХИТ открытой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установки  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шторками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пластина 16А, 250В, белый (RA16-138I-B)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МатериалПластик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Модель/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исполнениеС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заземляющим контактом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ЦветБелый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монтажаОткрытой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крепленияВинтовое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крепление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ток16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Вид/марка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материалаТермопласт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содержит (без)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галогеновДа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комплектацииВ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сборе с корпусом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Защитное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поверхностиНеобработанная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поверхностиГлянцевый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степени защиты (IP)IP20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напряжение220 ... 250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подключенияВинтов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зажим/клемма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устройства81.2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устройства81.2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устройства33.5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Лицевая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накладкаВ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сборе с корпусом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Символы/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индикацияБез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надписи/печати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 шторками (защита от прикосновения)Да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Специальное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питаниеНе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требует специального питания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Подхватывание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фазыНет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(без)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CD7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CD7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Розетка ХИТ </w:t>
            </w:r>
            <w:r>
              <w:rPr>
                <w:rFonts w:ascii="Times New Roman" w:hAnsi="Times New Roman"/>
                <w:sz w:val="24"/>
                <w:szCs w:val="24"/>
              </w:rPr>
              <w:t>двойная открытой установки с заземлением со шторками изоляционная пластина 16А белый (RA16-239I-B)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МатериалПластик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Модель/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исполнениеС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заземляющим контактом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ЦветБелый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монтажаОткрытой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крепленияВинтовое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крепление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ток16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Вид/марка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материалаТермопласт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содержит (без)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галогеновДа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комплектацииМоноблок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рамкой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Защитное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поверхностиНеобработанная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поверхностиГлянцевый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степени защиты (IP)IP20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напряжение220 ... 230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подключенияБезвинтов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зажим/</w:t>
            </w:r>
            <w:r>
              <w:rPr>
                <w:rFonts w:ascii="Times New Roman" w:hAnsi="Times New Roman"/>
                <w:sz w:val="24"/>
                <w:szCs w:val="24"/>
              </w:rPr>
              <w:t>клемма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устройства61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устройства102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устройства42.9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Лицевая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накладкаВ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сборе с корпусом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Символы/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индикацияБез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надписи/печати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 шторками (защита от прикосновения)Да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Специальное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питаниеНе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требует специального питания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одхватывание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фазыНет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(без)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CD7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CD7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кабель-канал 25*16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Ecoline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Магистральные кабель-каналы серии 'ECOLINE' предназначены для прокладки информационных, силовых и слаботочных электрических коммуникаций открытого типа в офисных и жилых помещениях,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производственных и административных зданиях, медицинских и детских учреждениях при новом строительстве и при реконструкции. Кабель-каналы серии 'ECOLINE' соответствуют требованиям ТУ 2291-001-18461115-2010.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CD7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CD7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Светильник светодиодный ДВО-36w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595х595х19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4000K 2800Лм матовый IP20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 службы30000 ч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ЦветБелый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монтажаВстраиваемый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/накладной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Мощность36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Напряжение220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поток2800 Лм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температура4000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Цвет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свеченияБелый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Гарантийный срок24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изделияСветильник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r>
              <w:rPr>
                <w:rFonts w:ascii="Times New Roman" w:hAnsi="Times New Roman"/>
                <w:sz w:val="24"/>
                <w:szCs w:val="24"/>
              </w:rPr>
              <w:t>елияСталь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защитыIP20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КомплектностьДрайвер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CD7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CD7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Оповещатель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световой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входить! Горит бактерицидная лампа! (красный)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оповещатель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световой (Не входить! Горит бактерицидная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лампа!,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(красный))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    Табло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Настенный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Исполнение  Внутреннее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Световой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передачи извещения   Проводной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 IP40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    от -30 до +55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102  Длина, мм  302  Ширина, мм 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отводов 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</w:t>
            </w:r>
            <w:r>
              <w:rPr>
                <w:rFonts w:ascii="Times New Roman" w:hAnsi="Times New Roman"/>
                <w:sz w:val="24"/>
                <w:szCs w:val="24"/>
              </w:rPr>
              <w:t>полнение   УХЛ2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CD7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CD7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Кабель-канал 60х40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Ecoline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МатериалПластик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ЦветЧисто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Длина2000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Ширина60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ckk110600401k01018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крепленияПерфорация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основании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Высота40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Вид/марка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материалаПоливинилхлорид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(ПВХ)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содержит (без)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галогеновДа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Защитное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поверхностиНеобработанная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Полезное сечение2400 мм²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крышкиСъемная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(отделимая)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CD7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CD7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Розетка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BLANCA наружная 4-я с заземлением со шторками с изоляционной пластиной 16А 250В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Розетка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Schneider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Electric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BLANCA (белый, </w:t>
            </w:r>
            <w:r>
              <w:rPr>
                <w:rFonts w:ascii="Times New Roman" w:hAnsi="Times New Roman"/>
                <w:sz w:val="24"/>
                <w:szCs w:val="24"/>
              </w:rPr>
              <w:t>открытой установки) четырехместная, с заземлением, шторками и изолирующей пластиной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предназначена для сетей до 250В, на ток до 16А.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Четырехместная розетка позволяет подключить четыре устройства в одном месте.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Шторки и заземление обеспечивают дополнительную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безопасность при косвенном прикосновении.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CD7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CD7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светодиодная LED 10Вт 4000К G13 600мм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светодиодная LED 10Вт 4000К G13 600мм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CD7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CD7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светодиодная LED 18Вт 4000К G13 1200мм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светодиодная LED 18Вт 4000К G13 1200мм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CD7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CD7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силовой ВВГнг(А)-LS 3*1,5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N,PE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)-0,66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ВВГнг-LS 3х1,5 - сокращенная маркировка кабеля силового с 3 медными жилами сечением 1,5 миллиметров квадратных, в изоляции и оболочке из поливинилхлоридного пластиката пониженной пожарной опасности,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полная маркировка: ВВГнг(А)-LS 3*1.5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3х1,5 соответствует требованиям ГОСТ 31996-2012 и ГОСТ 31565-2012.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ВВГнг-LS 3х1.5 является аналогом (заменой) следующих импортных кабелей: NYY-J 3*1,5 , NYY-O 3х</w:t>
            </w:r>
            <w:r>
              <w:rPr>
                <w:rFonts w:ascii="Times New Roman" w:hAnsi="Times New Roman"/>
                <w:sz w:val="24"/>
                <w:szCs w:val="24"/>
              </w:rPr>
              <w:t>1.5 , CYKY 3х1,5 , NYM 3*1.5.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характеристики кабеля ВВГнг-LS 3х1,5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кабелей - УXЛ, категории размещения 1 - 5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Температуры эксплуатации от -50 до +50 градусов по Цельсию.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кабеля ВВГнг-LS 3х1.5 пр</w:t>
            </w:r>
            <w:r>
              <w:rPr>
                <w:rFonts w:ascii="Times New Roman" w:hAnsi="Times New Roman"/>
                <w:sz w:val="24"/>
                <w:szCs w:val="24"/>
              </w:rPr>
              <w:t>оизводится при температуре не ниже -15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радиус изгиба при прокладке - 84,6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3х1,5 не распространяет горение при групповой прокладке по категории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Образование дыма при горении (тлении) кабеля ВВГнг(А)-</w:t>
            </w:r>
            <w:r>
              <w:rPr>
                <w:rFonts w:ascii="Times New Roman" w:hAnsi="Times New Roman"/>
                <w:sz w:val="24"/>
                <w:szCs w:val="24"/>
              </w:rPr>
              <w:t>LS 3*1.5 не приводит к снижению светопроницаемости более чем на 50%.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эксплуатации - 70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токах короткого замыкания не более 160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короткого за</w:t>
            </w:r>
            <w:r>
              <w:rPr>
                <w:rFonts w:ascii="Times New Roman" w:hAnsi="Times New Roman"/>
                <w:sz w:val="24"/>
                <w:szCs w:val="24"/>
              </w:rPr>
              <w:t>мыкания не должна превышать 5 секунд.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Предельная температура жил кабеля ВВГнг-LS 3х1,5 по условию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невозгорания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коротком замыкании - 400°С.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 - 35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пожарной опасности по ГОСТ 31565-2012: П1б.8.2.2.2.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кабеля ВВГнг-LS 3х1.5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- 0,14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- 9,4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 службы кабеля ВВГнг-LS 3*1,5 -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Растягивающее усилие при монтаже не должно превышать 225 Ньютонов.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Токовые нагрузки кабеля ВВГнг-LS 3х1.5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</w:t>
            </w:r>
            <w:r>
              <w:rPr>
                <w:rFonts w:ascii="Times New Roman" w:hAnsi="Times New Roman"/>
                <w:sz w:val="24"/>
                <w:szCs w:val="24"/>
              </w:rPr>
              <w:t>к при прокладке ВВГнг-LS 3х1,5 на воздухе: 21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 земле: 27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односекундного короткого замыкания: 170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Активное сопротивление жилы: 12,6 Ом на километр.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Расшифровка маркировки ВВГнг(А)-LS 3х1.5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Изоляция из негорючего ПВХ пластиката с пониженный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- Оболочка из негорючего ПВХ пластиката с пониженный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Не имеет брони.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ПВХ пластикат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(А) - Индекс пожарной безопасности, означает </w:t>
            </w:r>
            <w:r>
              <w:rPr>
                <w:rFonts w:ascii="Times New Roman" w:hAnsi="Times New Roman"/>
                <w:sz w:val="24"/>
                <w:szCs w:val="24"/>
              </w:rPr>
              <w:t>что кабель не распространяет горение при прокладке в пучках.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LS - Кабель имеет пониженное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горении (тлении).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3 - Количество токопроводящих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1,5 - Сечение жил в квадратных миллиметрах.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Также в маркировке встречаются следующие обозначени</w:t>
            </w:r>
            <w:r>
              <w:rPr>
                <w:rFonts w:ascii="Times New Roman" w:hAnsi="Times New Roman"/>
                <w:sz w:val="24"/>
                <w:szCs w:val="24"/>
              </w:rPr>
              <w:t>я: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- Жила выполнена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(монолитном)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- Жила выполнена в многопроволочном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(0,66) - Кабель рассчитан на напряжение 660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(1) - Кабель рассчитан на напряжение 1000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кабе</w:t>
            </w:r>
            <w:r>
              <w:rPr>
                <w:rFonts w:ascii="Times New Roman" w:hAnsi="Times New Roman"/>
                <w:sz w:val="24"/>
                <w:szCs w:val="24"/>
              </w:rPr>
              <w:t>ля ВВГнг(А)-LS 3х1,5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Жила – медная, 1 или 2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Изоляция - из ПВХ пластиката пониженной пожарной опасности с низким выделением дыма.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Заполнение - из ПВХ композиции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Оболочка - из ПВХ композиции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пониженной пожарной опасности с пониженным выделением дыма.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CD7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CD7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силовой ВВГнг(А)-LS 3*2,5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N,PE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)-0,66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3х2.5 - кабель силовой медный с 3 медными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токонесущими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жилами сечением 2,5 квадратных миллиметров, в изоляции и оболочке из </w:t>
            </w:r>
            <w:r>
              <w:rPr>
                <w:rFonts w:ascii="Times New Roman" w:hAnsi="Times New Roman"/>
                <w:sz w:val="24"/>
                <w:szCs w:val="24"/>
              </w:rPr>
              <w:t>негорючего поливинилхлоридного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ВВГнг 3х2,5 - является сокращенной маркировкой кабеля силового медного с изоляцией и оболочкой из ПВХ пластиката пониженной горючести, полная маркировка: ВВГнг(А) 3*2,5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 3х2.5 соответствует требо</w:t>
            </w:r>
            <w:r>
              <w:rPr>
                <w:rFonts w:ascii="Times New Roman" w:hAnsi="Times New Roman"/>
                <w:sz w:val="24"/>
                <w:szCs w:val="24"/>
              </w:rPr>
              <w:t>ваниям ГОСТ Р 53769-2010 и ГОСТ Р 53315-2009.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Кабель силовой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ВВГнг(А) 3х2,5 является аналогом (заменой) импортных кабелей: NYY-J 3*2,5 , NYY-O 3х2.5 , CYKY 3х2,5 , NYM 3*2,5 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кабеля ВВГнг 3х2.5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климатического исполнения каб</w:t>
            </w:r>
            <w:r>
              <w:rPr>
                <w:rFonts w:ascii="Times New Roman" w:hAnsi="Times New Roman"/>
                <w:sz w:val="24"/>
                <w:szCs w:val="24"/>
              </w:rPr>
              <w:t>елей - УХЛ, категории размещения 1 и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 от -50 до +50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кабеля ВВГнг 3х2,5 без предварительного подогрева производится при температуре не ниже -15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Минимально допустимый радиус изгиб</w:t>
            </w:r>
            <w:r>
              <w:rPr>
                <w:rFonts w:ascii="Times New Roman" w:hAnsi="Times New Roman"/>
                <w:sz w:val="24"/>
                <w:szCs w:val="24"/>
              </w:rPr>
              <w:t>а кабеля ВВГнг(А) 3*2.5 составляет 91,8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Растягивающее усилие при прокладке кабелей ВВГнг 3х2,5 не должно превышать 375 Ньютонов.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Кабели ВВГнг(А) не распространяют горение при групповой прокладке по категории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нагрева жил при эк</w:t>
            </w:r>
            <w:r>
              <w:rPr>
                <w:rFonts w:ascii="Times New Roman" w:hAnsi="Times New Roman"/>
                <w:sz w:val="24"/>
                <w:szCs w:val="24"/>
              </w:rPr>
              <w:t>сплуатации не должна превышать +70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жил при токах короткого замыкания не должна превышать +150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Предельная температура нагрева жил по условиям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невозгорания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составляет 350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кабеля ВВГнг 3х2.5 со</w:t>
            </w:r>
            <w:r>
              <w:rPr>
                <w:rFonts w:ascii="Times New Roman" w:hAnsi="Times New Roman"/>
                <w:sz w:val="24"/>
                <w:szCs w:val="24"/>
              </w:rPr>
              <w:t>ставляет 0,18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Наружный диаметр кабеля ВВГнг 3х2,5 - 10,2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ОКП: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пожарной опасности кабеля ВВГнг(А) 3*2,5 по ГОСТ Р 53315-2009: П1б.8.2.5.4.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кабеля ВВГнг 3х2.5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Токовые нагрузки кабеля ВВГнг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ВВГнг 3*2.5 на воздухе - 27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 земле - 36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односекундного короткого замыкания - 270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Активное сопротивление жилы - 7,55 Ом на к</w:t>
            </w:r>
            <w:r>
              <w:rPr>
                <w:rFonts w:ascii="Times New Roman" w:hAnsi="Times New Roman"/>
                <w:sz w:val="24"/>
                <w:szCs w:val="24"/>
              </w:rPr>
              <w:t>илометр.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Расшифровка маркировки ВВГнг(А)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Изоляция из поливинилхлоридного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Оболочка из поливинилхлоридного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Не имеет брони.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ПВХ пластикат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(А) - Индекс пожарной опасности, означает </w:t>
            </w:r>
            <w:r>
              <w:rPr>
                <w:rFonts w:ascii="Times New Roman" w:hAnsi="Times New Roman"/>
                <w:sz w:val="24"/>
                <w:szCs w:val="24"/>
              </w:rPr>
              <w:t>что кабель не распространяет горение при групповой прокладке (прокладке в пучках).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3 - 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токонесущих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2,5 - Сечение жил в мм2.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Также в маркировке встречаются следующие обозначения: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- Жила выполнена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(монолитном) </w:t>
            </w:r>
            <w:r>
              <w:rPr>
                <w:rFonts w:ascii="Times New Roman" w:hAnsi="Times New Roman"/>
                <w:sz w:val="24"/>
                <w:szCs w:val="24"/>
              </w:rPr>
              <w:t>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- Жила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выполнена в многопроволочном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(0,66) - Кабель рассчитан на напряжение до 660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(1,0) - Кабель рассчитан на напряжение до 1000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кабеля ВВГнг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Токопроводящая жила – медная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</w:t>
            </w: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многопроволочная, круглой или секторной формы, 1 или 2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Изоляция – из ПВХ пластиката пониженной горючести.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Заполнение - из ПВХ пластиката пониженной пожарной опасности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мелонаполненной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Оболочка - из нег</w:t>
            </w:r>
            <w:r>
              <w:rPr>
                <w:rFonts w:ascii="Times New Roman" w:hAnsi="Times New Roman"/>
                <w:sz w:val="24"/>
                <w:szCs w:val="24"/>
              </w:rPr>
              <w:t>орючего ПВХ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Применение кабеля ВВГнг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силовой медный негорючий ВВГнг 3*2.5 предназначен для передачи и распределения электричества в неподвижных электротехнических установках с напряжением до 1000 Вольт номинальной частотой 50 Герц,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токовой нагрузкой до 36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Кабелем ВВГнг 3х2,5 прокладывают линии без ограничения разности уровней по трассе прокладки, в том числе на вертикальных участках.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Кабель ВВГнг 3*2.5 применяют для эксплуатации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электрических сетях переменного напряжения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заземлённой или изолированной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нейтралью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которых продолжительность работы в режиме однофазного короткого замыкания на землю не превышает 8 часов, а общая продолжительность работы в режиме однофазного короткого замыкания на землю не превышает 125 часов </w:t>
            </w:r>
            <w:r>
              <w:rPr>
                <w:rFonts w:ascii="Times New Roman" w:hAnsi="Times New Roman"/>
                <w:sz w:val="24"/>
                <w:szCs w:val="24"/>
              </w:rPr>
              <w:t>за год. Кабели ВВГнг(А) разрешено прокладывать пучками, в открытых кабельных сооружениях (кабельных эстакадах, галереях), для прокладки в помещениях ВВГнг(А) не проходит современные требования пожарной безопасности.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62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CD7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71C" w:rsidRDefault="00CD7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CD771C" w:rsidRDefault="006219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CD771C" w:rsidRDefault="006219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771C" w:rsidRDefault="00CD77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CD771C" w:rsidRDefault="006219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CD771C" w:rsidRDefault="006219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01.07.2021 17:00:00 по местному времени. </w:t>
            </w: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CD771C" w:rsidRDefault="006219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771C" w:rsidRDefault="00CD771C">
            <w:pPr>
              <w:rPr>
                <w:szCs w:val="16"/>
              </w:rPr>
            </w:pP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CD771C" w:rsidRDefault="006219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D77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CD771C" w:rsidRDefault="006219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 тел. 202-68-69</w:t>
            </w:r>
          </w:p>
        </w:tc>
      </w:tr>
    </w:tbl>
    <w:p w:rsidR="00000000" w:rsidRDefault="006219F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771C"/>
    <w:rsid w:val="006219F2"/>
    <w:rsid w:val="00CD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B617E-31F3-4BAA-BE74-E0D71CAD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2278</Words>
  <Characters>12989</Characters>
  <Application>Microsoft Office Word</Application>
  <DocSecurity>0</DocSecurity>
  <Lines>108</Lines>
  <Paragraphs>30</Paragraphs>
  <ScaleCrop>false</ScaleCrop>
  <Company/>
  <LinksUpToDate>false</LinksUpToDate>
  <CharactersWithSpaces>15237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2021-06-29T03:02:00Z</dcterms:created>
  <dcterms:modified xsi:type="dcterms:W3CDTF">2021-06-29T03:03:00Z</dcterms:modified>
</cp:coreProperties>
</file>