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 w:rsidRPr="00887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Pr="00887C50" w:rsidRDefault="00887C5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7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87C5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87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87C5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87C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7C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E642F" w:rsidRPr="00887C50" w:rsidRDefault="00AE642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E642F" w:rsidRPr="00887C50" w:rsidRDefault="00AE642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E642F" w:rsidRPr="00887C50" w:rsidRDefault="00AE642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E642F" w:rsidRPr="00887C50" w:rsidRDefault="00AE642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E642F" w:rsidRPr="00887C50" w:rsidRDefault="00AE642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E642F" w:rsidRPr="00887C50" w:rsidRDefault="00AE642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E642F" w:rsidRPr="00887C50" w:rsidRDefault="00AE642F">
            <w:pPr>
              <w:rPr>
                <w:lang w:val="en-US"/>
              </w:rPr>
            </w:pPr>
          </w:p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 w:rsidP="00887C50">
            <w:r>
              <w:rPr>
                <w:rFonts w:ascii="Times New Roman" w:hAnsi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ара или эквивалента:</w:t>
            </w:r>
          </w:p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Ноутбук I3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i3-1115G4 3000 МГц</w:t>
            </w:r>
          </w:p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15.6"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Cенсорный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экран нет 1920x1080 8Гб DDR4 2666 МГц SSD</w:t>
            </w:r>
          </w:p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256Гб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UHD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Graphics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ENG/RUS/да Считыватель смарт-карт</w:t>
            </w:r>
          </w:p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 ОС черный 1.74 кг 2W8Z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42F" w:rsidRDefault="00887C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42F" w:rsidRDefault="00AE642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E642F" w:rsidRDefault="00AE642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642F" w:rsidRDefault="00887C5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642F" w:rsidRDefault="00887C5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642F" w:rsidRDefault="00887C5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642F" w:rsidRDefault="00887C5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26.01.2023 17:00:00 по местному времени. </w:t>
            </w:r>
          </w:p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642F" w:rsidRDefault="00887C5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AE6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E642F" w:rsidRDefault="00AE642F"/>
        </w:tc>
        <w:tc>
          <w:tcPr>
            <w:tcW w:w="2535" w:type="dxa"/>
            <w:shd w:val="clear" w:color="auto" w:fill="auto"/>
            <w:vAlign w:val="bottom"/>
          </w:tcPr>
          <w:p w:rsidR="00AE642F" w:rsidRDefault="00AE642F"/>
        </w:tc>
        <w:tc>
          <w:tcPr>
            <w:tcW w:w="3315" w:type="dxa"/>
            <w:shd w:val="clear" w:color="auto" w:fill="auto"/>
            <w:vAlign w:val="bottom"/>
          </w:tcPr>
          <w:p w:rsidR="00AE642F" w:rsidRDefault="00AE642F"/>
        </w:tc>
        <w:tc>
          <w:tcPr>
            <w:tcW w:w="1125" w:type="dxa"/>
            <w:shd w:val="clear" w:color="auto" w:fill="auto"/>
            <w:vAlign w:val="bottom"/>
          </w:tcPr>
          <w:p w:rsidR="00AE642F" w:rsidRDefault="00AE642F"/>
        </w:tc>
        <w:tc>
          <w:tcPr>
            <w:tcW w:w="1275" w:type="dxa"/>
            <w:shd w:val="clear" w:color="auto" w:fill="auto"/>
            <w:vAlign w:val="bottom"/>
          </w:tcPr>
          <w:p w:rsidR="00AE642F" w:rsidRDefault="00AE642F"/>
        </w:tc>
        <w:tc>
          <w:tcPr>
            <w:tcW w:w="1470" w:type="dxa"/>
            <w:shd w:val="clear" w:color="auto" w:fill="auto"/>
            <w:vAlign w:val="bottom"/>
          </w:tcPr>
          <w:p w:rsidR="00AE642F" w:rsidRDefault="00AE642F"/>
        </w:tc>
        <w:tc>
          <w:tcPr>
            <w:tcW w:w="2100" w:type="dxa"/>
            <w:shd w:val="clear" w:color="auto" w:fill="auto"/>
            <w:vAlign w:val="bottom"/>
          </w:tcPr>
          <w:p w:rsidR="00AE642F" w:rsidRDefault="00AE642F"/>
        </w:tc>
        <w:tc>
          <w:tcPr>
            <w:tcW w:w="1995" w:type="dxa"/>
            <w:shd w:val="clear" w:color="auto" w:fill="auto"/>
            <w:vAlign w:val="bottom"/>
          </w:tcPr>
          <w:p w:rsidR="00AE642F" w:rsidRDefault="00AE642F"/>
        </w:tc>
        <w:tc>
          <w:tcPr>
            <w:tcW w:w="1650" w:type="dxa"/>
            <w:shd w:val="clear" w:color="auto" w:fill="auto"/>
            <w:vAlign w:val="bottom"/>
          </w:tcPr>
          <w:p w:rsidR="00AE642F" w:rsidRDefault="00AE642F"/>
        </w:tc>
        <w:tc>
          <w:tcPr>
            <w:tcW w:w="1905" w:type="dxa"/>
            <w:shd w:val="clear" w:color="auto" w:fill="auto"/>
            <w:vAlign w:val="bottom"/>
          </w:tcPr>
          <w:p w:rsidR="00AE642F" w:rsidRDefault="00AE642F"/>
        </w:tc>
      </w:tr>
      <w:tr w:rsidR="00887C50" w:rsidRPr="00887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642F" w:rsidRPr="00887C50" w:rsidRDefault="0088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5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  <w:hyperlink r:id="rId4" w:tgtFrame="_self" w:history="1">
              <w:r w:rsidRPr="00887C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Михайлов Дмитрий Владимирович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87C50" w:rsidRPr="00887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E642F" w:rsidRPr="00887C50" w:rsidRDefault="00887C50">
            <w:r w:rsidRPr="00887C50">
              <w:rPr>
                <w:rFonts w:ascii="Times New Roman" w:hAnsi="Times New Roman" w:cs="Times New Roman"/>
                <w:sz w:val="28"/>
                <w:szCs w:val="28"/>
              </w:rPr>
              <w:t>, тел. +73912026822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7C50">
              <w:rPr>
                <w:rFonts w:ascii="Times New Roman" w:hAnsi="Times New Roman" w:cs="Times New Roman"/>
                <w:sz w:val="28"/>
                <w:szCs w:val="28"/>
              </w:rPr>
              <w:t>mdv@medgorod.ru</w:t>
            </w:r>
          </w:p>
        </w:tc>
      </w:tr>
    </w:tbl>
    <w:p w:rsidR="00000000" w:rsidRDefault="00887C5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2F"/>
    <w:rsid w:val="00887C50"/>
    <w:rsid w:val="00A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1F61"/>
  <w15:docId w15:val="{25142CB0-19B1-4297-9A41-CE62536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8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cs.medgorod.ru/components/people/userpage/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2023-01-23T01:48:00Z</dcterms:created>
  <dcterms:modified xsi:type="dcterms:W3CDTF">2023-01-23T01:50:00Z</dcterms:modified>
</cp:coreProperties>
</file>