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4"/>
        <w:gridCol w:w="2056"/>
        <w:gridCol w:w="2301"/>
        <w:gridCol w:w="714"/>
        <w:gridCol w:w="778"/>
        <w:gridCol w:w="1016"/>
        <w:gridCol w:w="1917"/>
        <w:gridCol w:w="1613"/>
      </w:tblGrid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 w:rsidRPr="00CA3B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Pr="00CA3B46" w:rsidRDefault="00CA3B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3B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3B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3B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3B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3B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B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Pr="00CA3B46" w:rsidRDefault="00156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Pr="00CA3B46" w:rsidRDefault="00156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Pr="00CA3B46" w:rsidRDefault="00156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Pr="00CA3B46" w:rsidRDefault="00156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Pr="00CA3B46" w:rsidRDefault="00156A29">
            <w:pPr>
              <w:rPr>
                <w:szCs w:val="16"/>
                <w:lang w:val="en-US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 w:rsidP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№.793-2021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A29" w:rsidRDefault="00CA3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высокого давления CEN 50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понижения давления на входе баллонной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 50P до промежуточного (15bar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среда: углекислый газ, закись азота.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Исполнение: правый. Материал: латунь. Состав: регулятор высокого давления, вход М24х1.5; манометр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G1/4, Ø50; шайба манометра медная Ø9.3/5.4х3.2; шайба манометра медная Ø11/5.4х3.2; преобразователь давления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преобразователь давления 0-160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высокого давления CEN 50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понижения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входе баллонной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 50P до промежуточного (15bar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среда: углекислый газ, закись азота.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Исполнение: левый. Материал: латунь. Состав: регулятор высокого давления, вход М24х1.5; манометр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подключение G1/4, Ø50; шайба маноме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 медная Ø9.3/5.4х3.2; шайба манометра медная Ø11/5.4х3.2; преобразователь давления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преобразователь давления 0-160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давления линии ВР300 для MQ50P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понижения давления с промежуточного (15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рабочего (1-10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на выходе баллонной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 50P.Рабочая среда: углекислый газ, закись азота.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 для регулятора высокого давления CEN 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предназначен для регулятора высокого давления CEN 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баллонных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MQ50P. Состав: комплект с иглой (штоком) и фильтром; уплотнительное кольцо круглое R11; уплотнительное кольцо круглое R3; соединительная втулка с кольцами круглого сечения, мембрана, кольцевой уплотнитель.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для переключающего клапана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предназначен для переключающего клапана баллонных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MQ50P. Состав: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поршень в сборе с прокладкой Ø45х2 для АМ35.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Проклдка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переключения клапана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переключающего клапана баллонных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MQ50P.Состав: прокладка Ø45х2; прокладка Ø12х1.5 2шт.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 для регулятора BP300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предназначен для запорного клапана со встроенным фильтром, устанавливаемый на </w:t>
            </w:r>
            <w:r>
              <w:rPr>
                <w:rFonts w:ascii="Times New Roman" w:hAnsi="Times New Roman"/>
                <w:sz w:val="24"/>
                <w:szCs w:val="24"/>
              </w:rPr>
              <w:t>выходе коллектора подключения баллонов. Состав: фильтр 80 мкм; прокладка уплотнительная Ø33х2 EPDM80.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Запорный клапан со встроенным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Запорный клапан высокого давления с функцией фильтрации предназначен для фильтрации поступающего газа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коллектора подключения баллонов (углекислота, кислород, закись азота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).Исполнение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короткий. Присоединение М24х1.5. Рабочая среда: кислород, углекислота, закись азота.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 для запорного клапана со встроенным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 предназначен для запорного клапана со встроенным фильтром, устанавливаемый на выходе коллектора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баллонов. Состав: фильтр 80 мкм; прокладка уплотнительная Ø33х2 EPDM80.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высокого давления CEN 50 (кислород)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понижения давления на входе баллонной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 50P до промежуточного (15bar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среда: кислород.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Исполнение: правый. Материал: латунь. Состав: регулятор высокого давления, вход М24х1.5; манометр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подключение G1/4, 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50; шайба манометра медная Ø9.3/5.4х3.2; шайба манометра медная Ø11/5.4х3.2; преобразователь давления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преобразователь давления 0-160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высокого давления левый CEN 50 (кислород)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понижения давления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входе баллонной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MQ 50P до промежуточного (15bar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среда: кислород.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Исполнение: левый. Материал: латунь. Состав: регулятор высокого давления, вход М24х1.5; манометр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подключение G1/4, Ø50; шайба манометра медная Ø9.3/5.4х3.2;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шайба манометра медная Ø11/5.4х3.2; преобразователь давления 0-40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преобразователь давления 0-160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Редукционный клапан рабочего давления L25.0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понижения давления на входе с 1-20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рабочего 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среда: кислород. Исполнение: с фитингами для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SQ-170.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 для редукционного клапана рабочего давления L25.0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предназначен для редукционного клапана рабочего давления L25.0, устанавливаемый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редукционную станцию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SQ170. Состав: прокладка, проницаемый элемент, мембрана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Регулятор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Mediselect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Давление: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200-1 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Нержавеющая сталь/пластик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Регулятор давления, манометр, штуцер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   200х100х50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Вес: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W21.8,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9/16",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25-1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Предназначение: Редуцирование и регулирования давления и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медгазагаза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CA3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A29" w:rsidRDefault="00156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09.06.2021 17:00:00 по местному времени. 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A29" w:rsidRDefault="00156A29">
            <w:pPr>
              <w:rPr>
                <w:szCs w:val="16"/>
              </w:rPr>
            </w:pP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6A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A29" w:rsidRDefault="00CA3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CA3B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A29"/>
    <w:rsid w:val="00156A29"/>
    <w:rsid w:val="00C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109F9-A0C3-4C12-AC7B-63B0444C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2021-06-08T04:04:00Z</dcterms:created>
  <dcterms:modified xsi:type="dcterms:W3CDTF">2021-06-08T04:04:00Z</dcterms:modified>
</cp:coreProperties>
</file>