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23"/>
        <w:gridCol w:w="1937"/>
        <w:gridCol w:w="2245"/>
        <w:gridCol w:w="746"/>
        <w:gridCol w:w="819"/>
        <w:gridCol w:w="1052"/>
        <w:gridCol w:w="1931"/>
        <w:gridCol w:w="1636"/>
      </w:tblGrid>
      <w:tr w:rsidR="002F255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F2557" w:rsidRDefault="00840B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F2557" w:rsidRDefault="002F2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2F2557" w:rsidRDefault="00840B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2F2557" w:rsidRDefault="002F2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F2557" w:rsidRDefault="002F2557">
            <w:pPr>
              <w:rPr>
                <w:szCs w:val="16"/>
              </w:rPr>
            </w:pPr>
          </w:p>
        </w:tc>
      </w:tr>
      <w:tr w:rsidR="002F255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F2557" w:rsidRDefault="00840B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F2557" w:rsidRDefault="002F2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F2557" w:rsidRDefault="002F2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F2557" w:rsidRDefault="002F2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F2557" w:rsidRDefault="002F2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F2557" w:rsidRDefault="002F2557">
            <w:pPr>
              <w:rPr>
                <w:szCs w:val="16"/>
              </w:rPr>
            </w:pPr>
          </w:p>
        </w:tc>
      </w:tr>
      <w:tr w:rsidR="002F255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F2557" w:rsidRDefault="00840B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F2557" w:rsidRDefault="002F2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F2557" w:rsidRDefault="002F2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F2557" w:rsidRDefault="002F2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F2557" w:rsidRDefault="002F2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F2557" w:rsidRDefault="002F2557">
            <w:pPr>
              <w:rPr>
                <w:szCs w:val="16"/>
              </w:rPr>
            </w:pPr>
          </w:p>
        </w:tc>
      </w:tr>
      <w:tr w:rsidR="002F255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F2557" w:rsidRDefault="00840B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F2557" w:rsidRDefault="002F2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F2557" w:rsidRDefault="002F2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F2557" w:rsidRDefault="002F2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F2557" w:rsidRDefault="002F2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F2557" w:rsidRDefault="002F2557">
            <w:pPr>
              <w:rPr>
                <w:szCs w:val="16"/>
              </w:rPr>
            </w:pPr>
          </w:p>
        </w:tc>
      </w:tr>
      <w:tr w:rsidR="002F255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F2557" w:rsidRDefault="00840B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F2557" w:rsidRDefault="002F2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F2557" w:rsidRDefault="002F2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F2557" w:rsidRDefault="002F2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F2557" w:rsidRDefault="002F2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F2557" w:rsidRDefault="002F2557">
            <w:pPr>
              <w:rPr>
                <w:szCs w:val="16"/>
              </w:rPr>
            </w:pPr>
          </w:p>
        </w:tc>
      </w:tr>
      <w:tr w:rsidR="002F2557" w:rsidRPr="00C85E5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F2557" w:rsidRPr="0052068D" w:rsidRDefault="00840BA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206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2068D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206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2068D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206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2068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2F2557" w:rsidRPr="0052068D" w:rsidRDefault="002F255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F2557" w:rsidRPr="0052068D" w:rsidRDefault="002F255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F2557" w:rsidRPr="0052068D" w:rsidRDefault="002F255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F2557" w:rsidRPr="0052068D" w:rsidRDefault="002F255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F2557" w:rsidRPr="0052068D" w:rsidRDefault="002F2557">
            <w:pPr>
              <w:rPr>
                <w:szCs w:val="16"/>
                <w:lang w:val="en-US"/>
              </w:rPr>
            </w:pPr>
          </w:p>
        </w:tc>
      </w:tr>
      <w:tr w:rsidR="002F255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F2557" w:rsidRDefault="00840B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F2557" w:rsidRDefault="002F2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F2557" w:rsidRDefault="002F2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F2557" w:rsidRDefault="002F2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F2557" w:rsidRDefault="002F2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F2557" w:rsidRDefault="002F2557">
            <w:pPr>
              <w:rPr>
                <w:szCs w:val="16"/>
              </w:rPr>
            </w:pPr>
          </w:p>
        </w:tc>
      </w:tr>
      <w:tr w:rsidR="002F255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F2557" w:rsidRDefault="00840B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F2557" w:rsidRDefault="002F2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F2557" w:rsidRDefault="002F2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F2557" w:rsidRDefault="002F2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F2557" w:rsidRDefault="002F2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F2557" w:rsidRDefault="002F2557">
            <w:pPr>
              <w:rPr>
                <w:szCs w:val="16"/>
              </w:rPr>
            </w:pPr>
          </w:p>
        </w:tc>
      </w:tr>
      <w:tr w:rsidR="002F255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F2557" w:rsidRDefault="00840B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F2557" w:rsidRDefault="002F2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F2557" w:rsidRDefault="002F2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F2557" w:rsidRDefault="002F2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F2557" w:rsidRDefault="002F2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F2557" w:rsidRDefault="002F2557">
            <w:pPr>
              <w:rPr>
                <w:szCs w:val="16"/>
              </w:rPr>
            </w:pPr>
          </w:p>
        </w:tc>
      </w:tr>
      <w:tr w:rsidR="002F255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F2557" w:rsidRDefault="00C85E5D" w:rsidP="00C85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52068D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52068D">
              <w:rPr>
                <w:rFonts w:ascii="Times New Roman" w:hAnsi="Times New Roman"/>
                <w:sz w:val="24"/>
                <w:szCs w:val="24"/>
              </w:rPr>
              <w:t>.2021</w:t>
            </w:r>
            <w:r w:rsidR="00840BA5">
              <w:rPr>
                <w:rFonts w:ascii="Times New Roman" w:hAnsi="Times New Roman"/>
                <w:sz w:val="24"/>
                <w:szCs w:val="24"/>
              </w:rPr>
              <w:t xml:space="preserve"> г. №.</w:t>
            </w:r>
            <w:r>
              <w:rPr>
                <w:rFonts w:ascii="Times New Roman" w:hAnsi="Times New Roman"/>
                <w:sz w:val="24"/>
                <w:szCs w:val="24"/>
              </w:rPr>
              <w:t>690</w:t>
            </w:r>
            <w:bookmarkStart w:id="0" w:name="_GoBack"/>
            <w:bookmarkEnd w:id="0"/>
            <w:r w:rsidR="0052068D">
              <w:rPr>
                <w:rFonts w:ascii="Times New Roman" w:hAnsi="Times New Roman"/>
                <w:sz w:val="24"/>
                <w:szCs w:val="24"/>
              </w:rPr>
              <w:t>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F2557" w:rsidRDefault="002F2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F2557" w:rsidRDefault="002F2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F2557" w:rsidRDefault="002F2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F2557" w:rsidRDefault="002F2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F2557" w:rsidRDefault="002F2557">
            <w:pPr>
              <w:rPr>
                <w:szCs w:val="16"/>
              </w:rPr>
            </w:pPr>
          </w:p>
        </w:tc>
      </w:tr>
      <w:tr w:rsidR="002F255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F2557" w:rsidRDefault="00840B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F2557" w:rsidRDefault="002F2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F2557" w:rsidRDefault="002F2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F2557" w:rsidRDefault="002F2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F2557" w:rsidRDefault="002F2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F2557" w:rsidRDefault="002F2557">
            <w:pPr>
              <w:rPr>
                <w:szCs w:val="16"/>
              </w:rPr>
            </w:pPr>
          </w:p>
        </w:tc>
      </w:tr>
      <w:tr w:rsidR="002F255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F2557" w:rsidRDefault="002F2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F2557" w:rsidRDefault="002F2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F2557" w:rsidRDefault="002F2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F2557" w:rsidRDefault="002F2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F2557" w:rsidRDefault="002F2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F2557" w:rsidRDefault="002F2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F2557" w:rsidRDefault="002F2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F2557" w:rsidRDefault="002F2557">
            <w:pPr>
              <w:rPr>
                <w:szCs w:val="16"/>
              </w:rPr>
            </w:pPr>
          </w:p>
        </w:tc>
      </w:tr>
      <w:tr w:rsidR="002F255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F2557" w:rsidRDefault="00840B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F2557" w:rsidRDefault="002F2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F2557" w:rsidRDefault="002F2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F2557" w:rsidRDefault="002F2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F2557" w:rsidRDefault="002F2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F2557" w:rsidRDefault="002F2557">
            <w:pPr>
              <w:rPr>
                <w:szCs w:val="16"/>
              </w:rPr>
            </w:pPr>
          </w:p>
        </w:tc>
      </w:tr>
      <w:tr w:rsidR="002F255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F2557" w:rsidRDefault="002F2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F2557" w:rsidRDefault="002F2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F2557" w:rsidRDefault="002F2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F2557" w:rsidRDefault="002F2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F2557" w:rsidRDefault="002F2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F2557" w:rsidRDefault="002F2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F2557" w:rsidRDefault="002F2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F2557" w:rsidRDefault="002F2557">
            <w:pPr>
              <w:rPr>
                <w:szCs w:val="16"/>
              </w:rPr>
            </w:pPr>
          </w:p>
        </w:tc>
      </w:tr>
      <w:tr w:rsidR="002F2557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2F2557" w:rsidRDefault="00840BA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2F2557" w:rsidRDefault="002F2557">
            <w:pPr>
              <w:rPr>
                <w:szCs w:val="16"/>
              </w:rPr>
            </w:pPr>
          </w:p>
        </w:tc>
      </w:tr>
      <w:tr w:rsidR="002F2557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F2557" w:rsidRDefault="00840BA5" w:rsidP="005206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</w:t>
            </w:r>
            <w:r w:rsidR="0052068D">
              <w:rPr>
                <w:rFonts w:ascii="Times New Roman" w:hAnsi="Times New Roman"/>
                <w:sz w:val="28"/>
                <w:szCs w:val="28"/>
              </w:rPr>
              <w:t>оказания услуг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2F255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2557" w:rsidRDefault="00840B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2557" w:rsidRDefault="00840B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2557" w:rsidRDefault="00840B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2557" w:rsidRDefault="00840B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2557" w:rsidRDefault="00840B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шт.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2557" w:rsidRDefault="00840B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2557" w:rsidRDefault="00840B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2557" w:rsidRDefault="00840B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2F255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557" w:rsidRDefault="00840B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557" w:rsidRDefault="00840B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BCR/ABL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557" w:rsidRDefault="00840B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химерного гена BCR/ABL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557" w:rsidRDefault="00840B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557" w:rsidRDefault="00840B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557" w:rsidRDefault="002F25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557" w:rsidRDefault="002F25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F2557" w:rsidRDefault="002F2557">
            <w:pPr>
              <w:rPr>
                <w:szCs w:val="16"/>
              </w:rPr>
            </w:pPr>
          </w:p>
        </w:tc>
      </w:tr>
      <w:tr w:rsidR="002F2557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2F2557" w:rsidRDefault="002F255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F2557" w:rsidRDefault="002F255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F2557" w:rsidRDefault="002F255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F2557" w:rsidRDefault="002F255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F2557" w:rsidRDefault="002F255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F2557" w:rsidRDefault="002F255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F2557" w:rsidRDefault="002F255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F2557" w:rsidRDefault="002F2557">
            <w:pPr>
              <w:rPr>
                <w:szCs w:val="16"/>
              </w:rPr>
            </w:pPr>
          </w:p>
        </w:tc>
      </w:tr>
      <w:tr w:rsidR="002F2557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F2557" w:rsidRDefault="00840BA5" w:rsidP="005206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</w:t>
            </w:r>
            <w:r w:rsidR="0052068D">
              <w:rPr>
                <w:rFonts w:ascii="Times New Roman" w:hAnsi="Times New Roman"/>
                <w:sz w:val="28"/>
                <w:szCs w:val="28"/>
              </w:rPr>
              <w:t>оказания услуг</w:t>
            </w:r>
            <w:r>
              <w:rPr>
                <w:rFonts w:ascii="Times New Roman" w:hAnsi="Times New Roman"/>
                <w:sz w:val="28"/>
                <w:szCs w:val="28"/>
              </w:rPr>
              <w:t>: не более 30 календарных дней с момента заключения контракта.</w:t>
            </w:r>
          </w:p>
        </w:tc>
      </w:tr>
      <w:tr w:rsidR="002F255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2F2557" w:rsidRDefault="002F255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F2557" w:rsidRDefault="002F255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F2557" w:rsidRDefault="002F255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F2557" w:rsidRDefault="002F255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F2557" w:rsidRDefault="002F255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F2557" w:rsidRDefault="002F255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F2557" w:rsidRDefault="002F255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F2557" w:rsidRDefault="002F2557">
            <w:pPr>
              <w:rPr>
                <w:szCs w:val="16"/>
              </w:rPr>
            </w:pPr>
          </w:p>
        </w:tc>
      </w:tr>
      <w:tr w:rsidR="002F2557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F2557" w:rsidRDefault="00840B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</w:t>
            </w:r>
            <w:r w:rsidR="0052068D">
              <w:rPr>
                <w:rFonts w:ascii="Times New Roman" w:hAnsi="Times New Roman"/>
                <w:sz w:val="28"/>
                <w:szCs w:val="28"/>
              </w:rPr>
              <w:t xml:space="preserve">быть указана с учетом доставки </w:t>
            </w:r>
            <w:r>
              <w:rPr>
                <w:rFonts w:ascii="Times New Roman" w:hAnsi="Times New Roman"/>
                <w:sz w:val="28"/>
                <w:szCs w:val="28"/>
              </w:rPr>
              <w:t>до КГБУЗ «Краевая клиническая больница» г.</w:t>
            </w:r>
            <w:r w:rsidR="0052068D" w:rsidRPr="005206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Красноярск, ул. Партизана Железняка, 3. </w:t>
            </w:r>
          </w:p>
        </w:tc>
      </w:tr>
      <w:tr w:rsidR="002F255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2F2557" w:rsidRDefault="002F25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F2557" w:rsidRDefault="002F25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F2557" w:rsidRDefault="002F25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F2557" w:rsidRDefault="002F25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F2557" w:rsidRDefault="002F25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F2557" w:rsidRDefault="002F25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F2557" w:rsidRDefault="002F25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F2557" w:rsidRDefault="002F2557">
            <w:pPr>
              <w:rPr>
                <w:szCs w:val="16"/>
              </w:rPr>
            </w:pPr>
          </w:p>
        </w:tc>
      </w:tr>
      <w:tr w:rsidR="002F2557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F2557" w:rsidRDefault="00840BA5" w:rsidP="005206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</w:t>
            </w:r>
            <w:r w:rsidR="0052068D">
              <w:rPr>
                <w:rFonts w:ascii="Times New Roman" w:hAnsi="Times New Roman"/>
                <w:sz w:val="28"/>
                <w:szCs w:val="28"/>
              </w:rPr>
              <w:t xml:space="preserve">нной почте zakupki@medgorod.ru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или по адресу г. Красноярск, ул. Партизана Железняка 3-б, отдел обеспечения государственных закупок, тел. </w:t>
            </w:r>
            <w:r w:rsidR="0052068D">
              <w:rPr>
                <w:rFonts w:ascii="Times New Roman" w:hAnsi="Times New Roman"/>
                <w:sz w:val="28"/>
                <w:szCs w:val="28"/>
              </w:rPr>
              <w:t>226-99-91</w:t>
            </w:r>
          </w:p>
        </w:tc>
      </w:tr>
      <w:tr w:rsidR="002F2557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2F2557" w:rsidRDefault="002F255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F2557" w:rsidRDefault="002F255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F2557" w:rsidRDefault="002F255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F2557" w:rsidRDefault="002F255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F2557" w:rsidRDefault="002F255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F2557" w:rsidRDefault="002F255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F2557" w:rsidRDefault="002F255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F2557" w:rsidRDefault="002F2557">
            <w:pPr>
              <w:rPr>
                <w:szCs w:val="16"/>
              </w:rPr>
            </w:pPr>
          </w:p>
        </w:tc>
      </w:tr>
      <w:tr w:rsidR="002F2557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F2557" w:rsidRDefault="00840BA5" w:rsidP="00C85E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</w:t>
            </w:r>
            <w:r w:rsidR="00C85E5D">
              <w:rPr>
                <w:rFonts w:ascii="Times New Roman" w:hAnsi="Times New Roman"/>
                <w:sz w:val="28"/>
                <w:szCs w:val="28"/>
              </w:rPr>
              <w:t>02.06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.2021 17:00:00 по местному времени. </w:t>
            </w:r>
          </w:p>
        </w:tc>
      </w:tr>
      <w:tr w:rsidR="002F255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F2557" w:rsidRDefault="002F255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F2557" w:rsidRDefault="002F255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F2557" w:rsidRDefault="002F255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F2557" w:rsidRDefault="002F255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F2557" w:rsidRDefault="002F255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F2557" w:rsidRDefault="002F255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F2557" w:rsidRDefault="002F255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F2557" w:rsidRDefault="002F2557">
            <w:pPr>
              <w:rPr>
                <w:szCs w:val="16"/>
              </w:rPr>
            </w:pPr>
          </w:p>
        </w:tc>
      </w:tr>
      <w:tr w:rsidR="002F2557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F2557" w:rsidRDefault="00840B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2F255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F2557" w:rsidRDefault="002F255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F2557" w:rsidRDefault="002F255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F2557" w:rsidRDefault="002F255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F2557" w:rsidRDefault="002F255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F2557" w:rsidRDefault="002F255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F2557" w:rsidRDefault="002F255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F2557" w:rsidRDefault="002F255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F2557" w:rsidRDefault="002F2557">
            <w:pPr>
              <w:rPr>
                <w:szCs w:val="16"/>
              </w:rPr>
            </w:pPr>
          </w:p>
        </w:tc>
      </w:tr>
      <w:tr w:rsidR="002F255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F2557" w:rsidRDefault="002F255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F2557" w:rsidRDefault="002F255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F2557" w:rsidRDefault="002F255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F2557" w:rsidRDefault="002F255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F2557" w:rsidRDefault="002F255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F2557" w:rsidRDefault="002F255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F2557" w:rsidRDefault="002F255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F2557" w:rsidRDefault="002F2557">
            <w:pPr>
              <w:rPr>
                <w:szCs w:val="16"/>
              </w:rPr>
            </w:pPr>
          </w:p>
        </w:tc>
      </w:tr>
      <w:tr w:rsidR="002F255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F2557" w:rsidRDefault="002F255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F2557" w:rsidRDefault="002F255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F2557" w:rsidRDefault="002F255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F2557" w:rsidRDefault="002F255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F2557" w:rsidRDefault="002F255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F2557" w:rsidRDefault="002F255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F2557" w:rsidRDefault="002F255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F2557" w:rsidRDefault="002F2557">
            <w:pPr>
              <w:rPr>
                <w:szCs w:val="16"/>
              </w:rPr>
            </w:pPr>
          </w:p>
        </w:tc>
      </w:tr>
      <w:tr w:rsidR="0052068D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2068D" w:rsidRDefault="0052068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2068D" w:rsidRDefault="0052068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2068D" w:rsidRDefault="0052068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2068D" w:rsidRDefault="0052068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2068D" w:rsidRDefault="0052068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2068D" w:rsidRDefault="0052068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2068D" w:rsidRDefault="0052068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2068D" w:rsidRDefault="0052068D">
            <w:pPr>
              <w:rPr>
                <w:szCs w:val="16"/>
              </w:rPr>
            </w:pPr>
          </w:p>
        </w:tc>
      </w:tr>
      <w:tr w:rsidR="002F2557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F2557" w:rsidRDefault="002F25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2557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F2557" w:rsidRDefault="002F25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820B5" w:rsidRDefault="003820B5"/>
    <w:sectPr w:rsidR="003820B5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557"/>
    <w:rsid w:val="002F2557"/>
    <w:rsid w:val="003820B5"/>
    <w:rsid w:val="0052068D"/>
    <w:rsid w:val="00840BA5"/>
    <w:rsid w:val="00C8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BFBEE2-BE98-42F2-B504-BC3023ECD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Тарасенко Лариса Александровна</dc:creator>
  <cp:lastModifiedBy>Тарасенко Лариса Александровна</cp:lastModifiedBy>
  <cp:revision>2</cp:revision>
  <dcterms:created xsi:type="dcterms:W3CDTF">2021-06-01T03:34:00Z</dcterms:created>
  <dcterms:modified xsi:type="dcterms:W3CDTF">2021-06-01T03:34:00Z</dcterms:modified>
</cp:coreProperties>
</file>