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782951" w14:paraId="1728CBEF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848900C" w14:textId="77777777" w:rsidR="00782951" w:rsidRDefault="002274B3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2CADB60" w14:textId="77777777" w:rsidR="00782951" w:rsidRDefault="00782951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14:paraId="4B4EC27F" w14:textId="77777777" w:rsidR="00782951" w:rsidRDefault="002274B3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27886D10" w14:textId="77777777" w:rsidR="00782951" w:rsidRDefault="0078295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37CCBA02" w14:textId="77777777" w:rsidR="00782951" w:rsidRDefault="0078295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4408A53C" w14:textId="77777777" w:rsidR="00782951" w:rsidRDefault="0078295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1AB7C5B7" w14:textId="77777777" w:rsidR="00782951" w:rsidRDefault="00782951">
            <w:pPr>
              <w:spacing w:after="0"/>
            </w:pPr>
          </w:p>
        </w:tc>
      </w:tr>
      <w:tr w:rsidR="00782951" w14:paraId="60B32957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3244A1F" w14:textId="77777777" w:rsidR="00782951" w:rsidRDefault="002274B3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23C46E0" w14:textId="77777777" w:rsidR="00782951" w:rsidRDefault="0078295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0D77E162" w14:textId="77777777" w:rsidR="00782951" w:rsidRDefault="0078295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4B0E368E" w14:textId="77777777" w:rsidR="00782951" w:rsidRDefault="0078295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7B4FCA23" w14:textId="77777777" w:rsidR="00782951" w:rsidRDefault="0078295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3F0A97C7" w14:textId="77777777" w:rsidR="00782951" w:rsidRDefault="0078295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146D78E6" w14:textId="77777777" w:rsidR="00782951" w:rsidRDefault="0078295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46C3CD98" w14:textId="77777777" w:rsidR="00782951" w:rsidRDefault="00782951">
            <w:pPr>
              <w:spacing w:after="0"/>
            </w:pPr>
          </w:p>
        </w:tc>
      </w:tr>
      <w:tr w:rsidR="00782951" w14:paraId="57B7BE5A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445E8BD" w14:textId="77777777" w:rsidR="00782951" w:rsidRDefault="002274B3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8FE7759" w14:textId="77777777" w:rsidR="00782951" w:rsidRDefault="0078295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75355F41" w14:textId="77777777" w:rsidR="00782951" w:rsidRDefault="0078295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1B943D39" w14:textId="77777777" w:rsidR="00782951" w:rsidRDefault="0078295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20FD69E2" w14:textId="77777777" w:rsidR="00782951" w:rsidRDefault="0078295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34D3C317" w14:textId="77777777" w:rsidR="00782951" w:rsidRDefault="0078295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3AF027D7" w14:textId="77777777" w:rsidR="00782951" w:rsidRDefault="0078295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2A353ED2" w14:textId="77777777" w:rsidR="00782951" w:rsidRDefault="00782951">
            <w:pPr>
              <w:spacing w:after="0"/>
            </w:pPr>
          </w:p>
        </w:tc>
      </w:tr>
      <w:tr w:rsidR="00782951" w14:paraId="40F3D8D2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F0E6826" w14:textId="77777777" w:rsidR="00782951" w:rsidRDefault="002274B3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6BE5166" w14:textId="77777777" w:rsidR="00782951" w:rsidRDefault="0078295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6E45767E" w14:textId="77777777" w:rsidR="00782951" w:rsidRDefault="0078295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79DFA1B4" w14:textId="77777777" w:rsidR="00782951" w:rsidRDefault="0078295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134B5FD1" w14:textId="77777777" w:rsidR="00782951" w:rsidRDefault="0078295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4DA79E48" w14:textId="77777777" w:rsidR="00782951" w:rsidRDefault="0078295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32700354" w14:textId="77777777" w:rsidR="00782951" w:rsidRDefault="0078295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0E3C78D2" w14:textId="77777777" w:rsidR="00782951" w:rsidRDefault="00782951">
            <w:pPr>
              <w:spacing w:after="0"/>
            </w:pPr>
          </w:p>
        </w:tc>
      </w:tr>
      <w:tr w:rsidR="00782951" w14:paraId="5E10BCF8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5D1C388" w14:textId="77777777" w:rsidR="00782951" w:rsidRDefault="002274B3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B47310B" w14:textId="77777777" w:rsidR="00782951" w:rsidRDefault="0078295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35313768" w14:textId="77777777" w:rsidR="00782951" w:rsidRDefault="0078295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3C276467" w14:textId="77777777" w:rsidR="00782951" w:rsidRDefault="0078295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4E43922B" w14:textId="77777777" w:rsidR="00782951" w:rsidRDefault="0078295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114B51CB" w14:textId="77777777" w:rsidR="00782951" w:rsidRDefault="0078295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118D87E1" w14:textId="77777777" w:rsidR="00782951" w:rsidRDefault="0078295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7DA27FE0" w14:textId="77777777" w:rsidR="00782951" w:rsidRDefault="00782951">
            <w:pPr>
              <w:spacing w:after="0"/>
            </w:pPr>
          </w:p>
        </w:tc>
      </w:tr>
      <w:tr w:rsidR="00782951" w:rsidRPr="00701053" w14:paraId="7560BBFB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32E5507" w14:textId="77777777" w:rsidR="00782951" w:rsidRPr="002274B3" w:rsidRDefault="002274B3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Е</w:t>
            </w:r>
            <w:r w:rsidRPr="002274B3">
              <w:rPr>
                <w:rFonts w:ascii="Times New Roman" w:hAnsi="Times New Roman"/>
                <w:lang w:val="en-US"/>
              </w:rPr>
              <w:t>-mail: kkb@ 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380CCB3" w14:textId="77777777" w:rsidR="00782951" w:rsidRPr="002274B3" w:rsidRDefault="00782951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5F39E317" w14:textId="77777777" w:rsidR="00782951" w:rsidRPr="002274B3" w:rsidRDefault="00782951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4AC9D10E" w14:textId="77777777" w:rsidR="00782951" w:rsidRPr="002274B3" w:rsidRDefault="00782951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3B65EEE9" w14:textId="77777777" w:rsidR="00782951" w:rsidRPr="002274B3" w:rsidRDefault="00782951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508B3EE7" w14:textId="77777777" w:rsidR="00782951" w:rsidRPr="002274B3" w:rsidRDefault="00782951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08F91118" w14:textId="77777777" w:rsidR="00782951" w:rsidRPr="002274B3" w:rsidRDefault="00782951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56116BC8" w14:textId="77777777" w:rsidR="00782951" w:rsidRPr="002274B3" w:rsidRDefault="00782951">
            <w:pPr>
              <w:spacing w:after="0"/>
              <w:rPr>
                <w:lang w:val="en-US"/>
              </w:rPr>
            </w:pPr>
          </w:p>
        </w:tc>
      </w:tr>
      <w:tr w:rsidR="00782951" w14:paraId="20C653D6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B1894B5" w14:textId="77777777" w:rsidR="00782951" w:rsidRDefault="002274B3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90D956F" w14:textId="77777777" w:rsidR="00782951" w:rsidRDefault="0078295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392A8736" w14:textId="77777777" w:rsidR="00782951" w:rsidRDefault="0078295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2F91EBD3" w14:textId="77777777" w:rsidR="00782951" w:rsidRDefault="0078295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0C10C2E4" w14:textId="77777777" w:rsidR="00782951" w:rsidRDefault="0078295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7A115202" w14:textId="77777777" w:rsidR="00782951" w:rsidRDefault="0078295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058404E0" w14:textId="77777777" w:rsidR="00782951" w:rsidRDefault="0078295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34BBB974" w14:textId="77777777" w:rsidR="00782951" w:rsidRDefault="00782951">
            <w:pPr>
              <w:spacing w:after="0"/>
            </w:pPr>
          </w:p>
        </w:tc>
      </w:tr>
      <w:tr w:rsidR="00782951" w14:paraId="7F23D24C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38AF129" w14:textId="77777777" w:rsidR="00782951" w:rsidRDefault="002274B3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452A97B" w14:textId="77777777" w:rsidR="00782951" w:rsidRDefault="0078295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623CA9A0" w14:textId="77777777" w:rsidR="00782951" w:rsidRDefault="0078295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4C444613" w14:textId="77777777" w:rsidR="00782951" w:rsidRDefault="0078295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724136C4" w14:textId="77777777" w:rsidR="00782951" w:rsidRDefault="0078295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4ADF04AC" w14:textId="77777777" w:rsidR="00782951" w:rsidRDefault="0078295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68C323E8" w14:textId="77777777" w:rsidR="00782951" w:rsidRDefault="0078295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21456AED" w14:textId="77777777" w:rsidR="00782951" w:rsidRDefault="00782951">
            <w:pPr>
              <w:spacing w:after="0"/>
            </w:pPr>
          </w:p>
        </w:tc>
      </w:tr>
      <w:tr w:rsidR="00782951" w14:paraId="078814A0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C47A366" w14:textId="77777777" w:rsidR="00782951" w:rsidRDefault="002274B3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3544837" w14:textId="77777777" w:rsidR="00782951" w:rsidRDefault="0078295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53631662" w14:textId="77777777" w:rsidR="00782951" w:rsidRDefault="0078295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1B5E947C" w14:textId="77777777" w:rsidR="00782951" w:rsidRDefault="0078295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16730C3A" w14:textId="77777777" w:rsidR="00782951" w:rsidRDefault="0078295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56A8C2DE" w14:textId="77777777" w:rsidR="00782951" w:rsidRDefault="0078295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2348A886" w14:textId="77777777" w:rsidR="00782951" w:rsidRDefault="0078295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3575E968" w14:textId="77777777" w:rsidR="00782951" w:rsidRDefault="00782951">
            <w:pPr>
              <w:spacing w:after="0"/>
            </w:pPr>
          </w:p>
        </w:tc>
      </w:tr>
      <w:tr w:rsidR="00782951" w14:paraId="68E3CE4F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A8BE970" w14:textId="7001F64B" w:rsidR="00782951" w:rsidRDefault="00701053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02.04.2</w:t>
            </w:r>
            <w:r w:rsidR="002274B3">
              <w:rPr>
                <w:rFonts w:ascii="Times New Roman" w:hAnsi="Times New Roman"/>
              </w:rPr>
              <w:t>025 г. №.</w:t>
            </w:r>
            <w:r>
              <w:rPr>
                <w:rFonts w:ascii="Times New Roman" w:hAnsi="Times New Roman"/>
              </w:rPr>
              <w:t>449-2025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48720B7" w14:textId="77777777" w:rsidR="00782951" w:rsidRDefault="0078295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3EFEDAB5" w14:textId="77777777" w:rsidR="00782951" w:rsidRDefault="0078295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52191D81" w14:textId="77777777" w:rsidR="00782951" w:rsidRDefault="0078295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288DD035" w14:textId="77777777" w:rsidR="00782951" w:rsidRDefault="0078295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63793BC5" w14:textId="77777777" w:rsidR="00782951" w:rsidRDefault="0078295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3CF6EF73" w14:textId="77777777" w:rsidR="00782951" w:rsidRDefault="0078295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684CE46B" w14:textId="77777777" w:rsidR="00782951" w:rsidRDefault="00782951">
            <w:pPr>
              <w:spacing w:after="0"/>
            </w:pPr>
          </w:p>
        </w:tc>
      </w:tr>
      <w:tr w:rsidR="00782951" w14:paraId="2ED2E409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66EAD0E" w14:textId="77777777" w:rsidR="00782951" w:rsidRDefault="002274B3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EF1AB54" w14:textId="77777777" w:rsidR="00782951" w:rsidRDefault="0078295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7846AD06" w14:textId="77777777" w:rsidR="00782951" w:rsidRDefault="0078295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4A68B484" w14:textId="77777777" w:rsidR="00782951" w:rsidRDefault="0078295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2DE2172D" w14:textId="77777777" w:rsidR="00782951" w:rsidRDefault="0078295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559FF06A" w14:textId="77777777" w:rsidR="00782951" w:rsidRDefault="0078295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73D6EEE4" w14:textId="77777777" w:rsidR="00782951" w:rsidRDefault="0078295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17979F9C" w14:textId="77777777" w:rsidR="00782951" w:rsidRDefault="00782951">
            <w:pPr>
              <w:spacing w:after="0"/>
            </w:pPr>
          </w:p>
        </w:tc>
      </w:tr>
      <w:tr w:rsidR="00782951" w14:paraId="6EBBD53B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6B83083B" w14:textId="77777777" w:rsidR="00782951" w:rsidRDefault="00782951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14:paraId="1CDFACE8" w14:textId="77777777" w:rsidR="00782951" w:rsidRDefault="00782951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14:paraId="4BF9024B" w14:textId="77777777" w:rsidR="00782951" w:rsidRDefault="00782951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14:paraId="2AD9D210" w14:textId="77777777" w:rsidR="00782951" w:rsidRDefault="0078295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015C68FD" w14:textId="77777777" w:rsidR="00782951" w:rsidRDefault="0078295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513455BA" w14:textId="77777777" w:rsidR="00782951" w:rsidRDefault="0078295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5FC993AA" w14:textId="77777777" w:rsidR="00782951" w:rsidRDefault="0078295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5332D6EB" w14:textId="77777777" w:rsidR="00782951" w:rsidRDefault="0078295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606BE05E" w14:textId="77777777" w:rsidR="00782951" w:rsidRDefault="0078295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258B5EAD" w14:textId="77777777" w:rsidR="00782951" w:rsidRDefault="00782951">
            <w:pPr>
              <w:spacing w:after="0"/>
            </w:pPr>
          </w:p>
        </w:tc>
      </w:tr>
      <w:tr w:rsidR="00782951" w14:paraId="15955C92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6F03617" w14:textId="77777777" w:rsidR="00782951" w:rsidRDefault="002274B3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857DB5C" w14:textId="77777777" w:rsidR="00782951" w:rsidRDefault="0078295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1D872B72" w14:textId="77777777" w:rsidR="00782951" w:rsidRDefault="0078295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659A71C7" w14:textId="77777777" w:rsidR="00782951" w:rsidRDefault="0078295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710BD66D" w14:textId="77777777" w:rsidR="00782951" w:rsidRDefault="0078295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6E2E0C74" w14:textId="77777777" w:rsidR="00782951" w:rsidRDefault="0078295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77A0BDE4" w14:textId="77777777" w:rsidR="00782951" w:rsidRDefault="0078295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6CA1C87D" w14:textId="77777777" w:rsidR="00782951" w:rsidRDefault="00782951">
            <w:pPr>
              <w:spacing w:after="0"/>
            </w:pPr>
          </w:p>
        </w:tc>
      </w:tr>
      <w:tr w:rsidR="00782951" w14:paraId="084EBA27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1E0D1BF1" w14:textId="77777777" w:rsidR="00782951" w:rsidRDefault="00782951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14:paraId="77F5AA4A" w14:textId="77777777" w:rsidR="00782951" w:rsidRDefault="00782951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14:paraId="2692CC80" w14:textId="77777777" w:rsidR="00782951" w:rsidRDefault="00782951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14:paraId="68BC0877" w14:textId="77777777" w:rsidR="00782951" w:rsidRDefault="0078295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109D9F64" w14:textId="77777777" w:rsidR="00782951" w:rsidRDefault="0078295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09F870DC" w14:textId="77777777" w:rsidR="00782951" w:rsidRDefault="0078295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1B0E5DDF" w14:textId="77777777" w:rsidR="00782951" w:rsidRDefault="0078295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11340576" w14:textId="77777777" w:rsidR="00782951" w:rsidRDefault="0078295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13C2445B" w14:textId="77777777" w:rsidR="00782951" w:rsidRDefault="0078295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1EC50B49" w14:textId="77777777" w:rsidR="00782951" w:rsidRDefault="00782951">
            <w:pPr>
              <w:spacing w:after="0"/>
            </w:pPr>
          </w:p>
        </w:tc>
      </w:tr>
      <w:tr w:rsidR="00782951" w14:paraId="399CE12B" w14:textId="77777777"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14:paraId="4F481A59" w14:textId="77777777" w:rsidR="00782951" w:rsidRDefault="002274B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1C279A4E" w14:textId="77777777" w:rsidR="00782951" w:rsidRDefault="0078295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3657713D" w14:textId="77777777" w:rsidR="00782951" w:rsidRDefault="0078295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539FEEE6" w14:textId="77777777" w:rsidR="00782951" w:rsidRDefault="00782951">
            <w:pPr>
              <w:spacing w:after="0"/>
            </w:pPr>
          </w:p>
        </w:tc>
      </w:tr>
      <w:tr w:rsidR="00782951" w14:paraId="3D1BF690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527712E0" w14:textId="77777777" w:rsidR="00782951" w:rsidRDefault="002274B3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82951" w14:paraId="329406CF" w14:textId="7777777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CECE52" w14:textId="77777777" w:rsidR="00782951" w:rsidRDefault="002274B3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CCE2217" w14:textId="77777777" w:rsidR="00782951" w:rsidRDefault="002274B3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AFEA166" w14:textId="77777777" w:rsidR="00782951" w:rsidRDefault="002274B3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82A61D" w14:textId="77777777" w:rsidR="00782951" w:rsidRDefault="002274B3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02B7B22" w14:textId="77777777" w:rsidR="00782951" w:rsidRDefault="002274B3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F1F7D9A" w14:textId="77777777" w:rsidR="00782951" w:rsidRDefault="002274B3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2243E7" w14:textId="77777777" w:rsidR="00782951" w:rsidRDefault="002274B3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B93CF48" w14:textId="77777777" w:rsidR="00782951" w:rsidRDefault="002274B3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083D93E" w14:textId="77777777" w:rsidR="00782951" w:rsidRDefault="002274B3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D32026D" w14:textId="77777777" w:rsidR="00782951" w:rsidRDefault="002274B3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Код вида МИ</w:t>
            </w:r>
          </w:p>
        </w:tc>
      </w:tr>
      <w:tr w:rsidR="00782951" w14:paraId="6187BC3E" w14:textId="7777777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D60CBC" w14:textId="77777777" w:rsidR="00782951" w:rsidRDefault="002274B3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B38AD2" w14:textId="77777777" w:rsidR="00782951" w:rsidRDefault="002274B3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Оборудование диагностическое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E18451" w14:textId="77777777" w:rsidR="00782951" w:rsidRDefault="002274B3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br/>
              <w:t>Товара в соответ-ствии с позицией КТРУ  Наименование</w:t>
            </w:r>
            <w:r>
              <w:rPr>
                <w:rFonts w:ascii="Times New Roman" w:hAnsi="Times New Roman"/>
              </w:rPr>
              <w:br/>
              <w:t>показателя, характери-зующего товар Значение показа-теля, характери-зующего товар   Ед. изм. характе-ристики    Инструкция по заполнению характеристик в заявке Соответствие ГОСТ/ Обоснование необходимости использования допол-нительных характеристик</w:t>
            </w:r>
            <w:r>
              <w:rPr>
                <w:rFonts w:ascii="Times New Roman" w:hAnsi="Times New Roman"/>
              </w:rPr>
              <w:br/>
              <w:t>Монитор глубины анестезии</w:t>
            </w:r>
            <w:r>
              <w:rPr>
                <w:rFonts w:ascii="Times New Roman" w:hAnsi="Times New Roman"/>
              </w:rPr>
              <w:br/>
              <w:t>26.60.12.129-00000098   Назначение  Для неинвазив-ного контроля глубины анесте-зии и анальгезии посредством анализа актив-ности мозговой деятельности пациента с ис-пользованием данных ЭЭГ     Значение характеристики не может изменяться участником закупки  Показатель определяет предназначе-ние закупаемого оборудования. Обо-рудование предназначено для приме-нения лечащими врачами при обезбо-ливании и седации</w:t>
            </w:r>
            <w:r>
              <w:rPr>
                <w:rFonts w:ascii="Times New Roman" w:hAnsi="Times New Roman"/>
              </w:rPr>
              <w:br/>
              <w:t>Дисплей     Цветной с сен-сорным управ-лением       Значение характеристики не может изменяться участником закупки  Сенсорный экран позволяет пользова-телю напрямую взаимодействовать с отображаемым, касаясь пальцем пик-тограмм или указателей на экране</w:t>
            </w:r>
            <w:r>
              <w:rPr>
                <w:rFonts w:ascii="Times New Roman" w:hAnsi="Times New Roman"/>
              </w:rPr>
              <w:br/>
              <w:t>Размер дисплея  ≥ 7 дюйм    Участник закупки указы-вает в заявке конкретное значение характеристики Для достаточной визуализации сигна-лов, поступающих от находящегося в бессознательном состоянии (под наркозом) пациента и оперативного управления функциями монитора</w:t>
            </w:r>
            <w:r>
              <w:rPr>
                <w:rFonts w:ascii="Times New Roman" w:hAnsi="Times New Roman"/>
              </w:rPr>
              <w:br/>
              <w:t>Тип внутреннего акку-мулятора   Литий-ионный        Значение характеристики не может изменяться участником закупки  Высокая плотность накапливаемой энергии и разрядных токов; выдача более высокого напряжения (по срав-нению с аккумуляторами типов NiCd и NiMH); Постоянная готовность к эффективной эксплуатации; отсут-ствие «эффекта памяти» – возмож-ность регулярной небольшой подза-рядки; отсутствие необходимости в «тренировке» – полностью заряжать, а потом полностью разряжать литиевые</w:t>
            </w:r>
            <w:r>
              <w:rPr>
                <w:rFonts w:ascii="Times New Roman" w:hAnsi="Times New Roman"/>
              </w:rPr>
              <w:br/>
              <w:t>батареи при первом использовании не нужно; эффективное сохранение накопленной энергии потеря не более 5% накопленной емкости в месяц; возможность длительного хранения в</w:t>
            </w:r>
            <w:r>
              <w:rPr>
                <w:rFonts w:ascii="Times New Roman" w:hAnsi="Times New Roman"/>
              </w:rPr>
              <w:br/>
              <w:t>условиях, рекомендованных произво-дителем; незначительное старение без регулярной эксплуатации – до 20% в год; существенный запас рабочих циклов разряд</w:t>
            </w:r>
            <w:r>
              <w:rPr>
                <w:rFonts w:ascii="Times New Roman" w:hAnsi="Times New Roman"/>
              </w:rPr>
              <w:br/>
              <w:t>Оборудование рассчи-тано на работу в сети переменного тока с напряжением, в диапа-зоне  100-240 В   Значение характеристики не может изменяться участником закупки  Для работы в широком диапазоне входного напряжения</w:t>
            </w:r>
            <w:r>
              <w:rPr>
                <w:rFonts w:ascii="Times New Roman" w:hAnsi="Times New Roman"/>
              </w:rPr>
              <w:br/>
              <w:t>Частота электропита-ния в диапазоне 50-60   Гц  Значение характеристики не может изменяться участником закупки  Стандартные требования к частоте электропитания</w:t>
            </w:r>
            <w:r>
              <w:rPr>
                <w:rFonts w:ascii="Times New Roman" w:hAnsi="Times New Roman"/>
              </w:rPr>
              <w:br/>
              <w:t>Время работы от пол-ностью заряженного аккумулятора ≥ 150   Минута  Участник закупки указы-вает в заявке конкретное значение характеристики Для обеспечения автономной дли-тельной работы от встроенной бата-реи, что позволяет использовать обо-рудование, не подключаясь к сети</w:t>
            </w:r>
            <w:r>
              <w:rPr>
                <w:rFonts w:ascii="Times New Roman" w:hAnsi="Times New Roman"/>
              </w:rPr>
              <w:br/>
              <w:t>Время зарядки внут-реннего аккумулятора ≤ 10    Час Участник закупки указы-вает в заявке конкретное значение характеристики Для обеспечения зарядки оборудова-ния</w:t>
            </w:r>
            <w:r>
              <w:rPr>
                <w:rFonts w:ascii="Times New Roman" w:hAnsi="Times New Roman"/>
              </w:rPr>
              <w:br/>
              <w:t>Индикация заряда ба-тареи, питания устрой-ства  Визуальная      Значение характеристики не может изменяться участником закупки  Для обеспечения необходимого кон-троля заряда батареи</w:t>
            </w:r>
            <w:r>
              <w:rPr>
                <w:rFonts w:ascii="Times New Roman" w:hAnsi="Times New Roman"/>
              </w:rPr>
              <w:br/>
              <w:t>Сигнализация тревог параметра глубины се-дации  Визуальная и звуковая       Значение характеристики не может изменяться участником закупки  У персонала существует возможность предпринять необходимые действия по исправлению ситуации, которая может или могла бы привести к серь-езным нарушениям в организме паци-ента. Для повышения качества и без-опасности лечебного процесса в рам-ках оказания медицинской</w:t>
            </w:r>
            <w:r>
              <w:rPr>
                <w:rFonts w:ascii="Times New Roman" w:hAnsi="Times New Roman"/>
              </w:rPr>
              <w:br/>
              <w:t>Базовый объем памяти для регистрации гра-фических трендов   ≥ 300   Час Участник закупки указы-вает в заявке конкретное значение характеристики Оборудование должно служить источ-ником объективных данных глубине седации и анальгезии; должно позво-лить ретроспективно оценивать каче-ство лечения, реальный расход лекар-ственных препаратов</w:t>
            </w:r>
            <w:r>
              <w:rPr>
                <w:rFonts w:ascii="Times New Roman" w:hAnsi="Times New Roman"/>
              </w:rPr>
              <w:br/>
              <w:t>Максимальная дли-тельность отображения тренда   ≥ 6 Час Участник закупки указы-вает в заявке конкретное значение характеристики Оборудование должно служить источ-ником объективных данных глубине седации и анальгезии</w:t>
            </w:r>
            <w:r>
              <w:rPr>
                <w:rFonts w:ascii="Times New Roman" w:hAnsi="Times New Roman"/>
              </w:rPr>
              <w:br/>
              <w:t>Масса прибора (со встроенным аккумуля-тором)    ≤ 0,8   кг  Участник закупки указы-вает в заявке конкретное значение характеристики Для обеспечения мобильности обору-дования, снижения нагрузки на стой-ку, рельсу</w:t>
            </w:r>
            <w:r>
              <w:rPr>
                <w:rFonts w:ascii="Times New Roman" w:hAnsi="Times New Roman"/>
              </w:rPr>
              <w:br/>
              <w:t>Метод измерения Анализ электро-энцефалограммы       Значение характеристики не может изменяться участником закупки  ЭЭГ представляет нервную актив-ность, наблюдающуюся под верхним споем (корой) головного мозга. Она отображает сложную синаптическую активность возбуждающих и тормоз-ных постсинаптических потенциалов, создаваемых нейронами коры голов-ного мозга. Сигнал ЭЭГ обрабатыва-ется с тем, чтобы выделить его ком-плексные характеристики и опреде-лить изменения паттернов сигнала стечением времени</w:t>
            </w:r>
            <w:r>
              <w:rPr>
                <w:rFonts w:ascii="Times New Roman" w:hAnsi="Times New Roman"/>
              </w:rPr>
              <w:br/>
              <w:t>Индекс уровня анальге-зии   Наличие     Значение характеристики не может изменяться участником закупки  Индекс является постоянно</w:t>
            </w:r>
            <w:r>
              <w:rPr>
                <w:rFonts w:ascii="Times New Roman" w:hAnsi="Times New Roman"/>
              </w:rPr>
              <w:br/>
              <w:t>отслеживаемым параметром ЭЭГ,который соответствует вероятно-сти, что пациент будет реагировать на болевые раздражители</w:t>
            </w:r>
            <w:r>
              <w:rPr>
                <w:rFonts w:ascii="Times New Roman" w:hAnsi="Times New Roman"/>
              </w:rPr>
              <w:br/>
              <w:t>Индекс уровня анальге-зии в числовом диапа-зоне ≤ 0 и ≥ 99          Для оценки уровня анальгезии</w:t>
            </w:r>
            <w:r>
              <w:rPr>
                <w:rFonts w:ascii="Times New Roman" w:hAnsi="Times New Roman"/>
              </w:rPr>
              <w:br/>
              <w:t>Индекс уровня глуби-ны анестезии    Наличие     Значение характеристики не может изменяться участником закупки  Постоянно отслеживаемый параметр ЭЭГ, который соотносится с уровнем активности сознания пациента</w:t>
            </w:r>
            <w:r>
              <w:rPr>
                <w:rFonts w:ascii="Times New Roman" w:hAnsi="Times New Roman"/>
              </w:rPr>
              <w:br/>
              <w:t>Индекс уровня глуби-ны анестезии в число-вом диапазоне  ≤ 0 и ≥ 99          Для оценки уровня активности</w:t>
            </w:r>
            <w:r>
              <w:rPr>
                <w:rFonts w:ascii="Times New Roman" w:hAnsi="Times New Roman"/>
              </w:rPr>
              <w:br/>
              <w:t>сознания пациента</w:t>
            </w:r>
            <w:r>
              <w:rPr>
                <w:rFonts w:ascii="Times New Roman" w:hAnsi="Times New Roman"/>
              </w:rPr>
              <w:br/>
              <w:t>Индекс «вспыш-ка/подавление»    BSR     Значение характеристики не может изменяться участником закупки  Показатель, измеряющий процент плоской ЭЭГ, наблюдаемый за вре-менной промежуток. Этот параметр полезен для определения состояния глубокой анестезии</w:t>
            </w:r>
            <w:r>
              <w:rPr>
                <w:rFonts w:ascii="Times New Roman" w:hAnsi="Times New Roman"/>
              </w:rPr>
              <w:br/>
              <w:t>Временной промежу-ток, за который измеря-ется индекс «вспыш-ка/подавление»  ≤ 30    Секунда Участник закупки указы-вает в заявке конкретное значение характеристики Для определения состояния глубокой анестезии</w:t>
            </w:r>
            <w:r>
              <w:rPr>
                <w:rFonts w:ascii="Times New Roman" w:hAnsi="Times New Roman"/>
              </w:rPr>
              <w:br/>
              <w:t>Индекс Качества сиг-нала (SQI)  Наличие     Значение характеристики не может изменяться участником закупки  Индекс, который должен отражать ка-чество сигнала ЭЭГ</w:t>
            </w:r>
            <w:r>
              <w:rPr>
                <w:rFonts w:ascii="Times New Roman" w:hAnsi="Times New Roman"/>
              </w:rPr>
              <w:br/>
              <w:t>Индекс качества сигна-ла (SQI) в числовом диапазоне 0-100       Значение характеристики не может изменяться участником закупки  Для оценки качества сигнала ЭЭГ</w:t>
            </w:r>
            <w:r>
              <w:rPr>
                <w:rFonts w:ascii="Times New Roman" w:hAnsi="Times New Roman"/>
              </w:rPr>
              <w:br/>
              <w:t>Индекс электромио-граммы (EMG)  Наличие     Значение характеристики не может изменяться участником закупки  Индекс EMG (электромиография)</w:t>
            </w:r>
            <w:r>
              <w:rPr>
                <w:rFonts w:ascii="Times New Roman" w:hAnsi="Times New Roman"/>
              </w:rPr>
              <w:br/>
              <w:t>ссылается на составляющую</w:t>
            </w:r>
            <w:r>
              <w:rPr>
                <w:rFonts w:ascii="Times New Roman" w:hAnsi="Times New Roman"/>
              </w:rPr>
              <w:br/>
              <w:t>электрической активности лицевых мышц</w:t>
            </w:r>
            <w:r>
              <w:rPr>
                <w:rFonts w:ascii="Times New Roman" w:hAnsi="Times New Roman"/>
              </w:rPr>
              <w:br/>
              <w:t>Отображение кривой электроэнцефалограм-мы   Наличие     Значение характеристики не может изменяться участником закупки  Для графического представления (с</w:t>
            </w:r>
            <w:r>
              <w:rPr>
                <w:rFonts w:ascii="Times New Roman" w:hAnsi="Times New Roman"/>
              </w:rPr>
              <w:br/>
              <w:t>понижением разрешением) записиис-ходного (сырого) сигнала ЭЭГ</w:t>
            </w:r>
            <w:r>
              <w:rPr>
                <w:rFonts w:ascii="Times New Roman" w:hAnsi="Times New Roman"/>
              </w:rPr>
              <w:br/>
              <w:t>Проверка импеданса  Автоматическая и по требованию      Значение характеристики не может изменяться участником закупки  Для обеспечения надлежащей работы устройства</w:t>
            </w:r>
            <w:r>
              <w:rPr>
                <w:rFonts w:ascii="Times New Roman" w:hAnsi="Times New Roman"/>
              </w:rPr>
              <w:br/>
              <w:t>Интервал обновления показаний аппарата  ≤ 1 Секунда Участник закупки указы-вает в заявке конкретное значение характеристики Для качественной оценки состояния пациента</w:t>
            </w:r>
            <w:r>
              <w:rPr>
                <w:rFonts w:ascii="Times New Roman" w:hAnsi="Times New Roman"/>
              </w:rPr>
              <w:br/>
              <w:t>Обновление индекса сознания ≤1  Секунда Участник закупки указы-вает в заявке конкретное значение характеристики Для качественной оценки состояния пациента</w:t>
            </w:r>
            <w:r>
              <w:rPr>
                <w:rFonts w:ascii="Times New Roman" w:hAnsi="Times New Roman"/>
              </w:rPr>
              <w:br/>
              <w:t>Количество разъемов соединения кабеля па-циента и электродов    ≤ 1 шт. Участник закупки указы-вает в заявке конкретное значение характеристики Для снижения количества проводов вокруг пациента</w:t>
            </w:r>
            <w:r>
              <w:rPr>
                <w:rFonts w:ascii="Times New Roman" w:hAnsi="Times New Roman"/>
              </w:rPr>
              <w:br/>
              <w:t>Cвязь для передачи данных, тип  Bluetooth или USB-порт      Участник закупки указы-вает в заявке конкретное значение характеристики Для обеспечения беспроводной пере-дачи данных</w:t>
            </w:r>
            <w:r>
              <w:rPr>
                <w:rFonts w:ascii="Times New Roman" w:hAnsi="Times New Roman"/>
              </w:rPr>
              <w:br/>
              <w:t>Программное прило-жение для просмотра истории трендов и хра-нения информации о трендах  Наличие     Значение характеристики не может изменяться участником закупки  Для просмотра истории трендов и хранения информации о трендах</w:t>
            </w:r>
            <w:r>
              <w:rPr>
                <w:rFonts w:ascii="Times New Roman" w:hAnsi="Times New Roman"/>
              </w:rPr>
              <w:br/>
              <w:t>Автоматическое устра-нение артефактов   Наличие     Значение характеристики не может изменяться участником закупки  Артефакт — это полученный сигнал, который не согласуется с обычным поведением ЭЭГ в соответствии с ал-горитмами Устройства. Артефакты должны отклоняться устройством и не использоваться в расчете параметров.</w:t>
            </w:r>
            <w:r>
              <w:rPr>
                <w:rFonts w:ascii="Times New Roman" w:hAnsi="Times New Roman"/>
              </w:rPr>
              <w:br/>
              <w:t>Выбор пользователем типов данных для представления на экране монитора   Наличие     Значение характеристики не может изменяться участником закупки  Для обеспечения информативности</w:t>
            </w:r>
            <w:r>
              <w:rPr>
                <w:rFonts w:ascii="Times New Roman" w:hAnsi="Times New Roman"/>
              </w:rPr>
              <w:br/>
              <w:t>Самоконтроль прибора при включении и в процессе мониториро-вания    Наличие     Значение характеристики не может изменяться участником закупки  Для обеспечения надлежащей работы устройства</w:t>
            </w:r>
            <w:r>
              <w:rPr>
                <w:rFonts w:ascii="Times New Roman" w:hAnsi="Times New Roman"/>
              </w:rPr>
              <w:br/>
              <w:t>Комплектация</w:t>
            </w:r>
            <w:r>
              <w:rPr>
                <w:rFonts w:ascii="Times New Roman" w:hAnsi="Times New Roman"/>
              </w:rPr>
              <w:br/>
              <w:t>Монитор отображения информации и управ-ления    1   шт. Значение характеристики не может изменяться участником закупки  Показатель определяет потребность заказчика</w:t>
            </w:r>
            <w:r>
              <w:rPr>
                <w:rFonts w:ascii="Times New Roman" w:hAnsi="Times New Roman"/>
              </w:rPr>
              <w:br/>
              <w:t>Электроды для мони-тора ≥ 5 шт. Участник закупки указы-вает в заявке конкретное значение характеристики Тестовый набор расходных материа-лов, для проверки работоспособности оборудования</w:t>
            </w:r>
            <w:r>
              <w:rPr>
                <w:rFonts w:ascii="Times New Roman" w:hAnsi="Times New Roman"/>
              </w:rPr>
              <w:br/>
              <w:t>Кабель пациента 1   шт. Значение характеристики не может изменяться участником закупки  Для обеспечение необходимой функ-циональности</w:t>
            </w:r>
            <w:r>
              <w:rPr>
                <w:rFonts w:ascii="Times New Roman" w:hAnsi="Times New Roman"/>
              </w:rPr>
              <w:br/>
              <w:t>Кабель электропитания   1   шт  Значение характеристики не может изменяться участником закупки  Для обеспечения надлежащей работы устройства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Общие требования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Декларация соответствия или Сертификат соответствия Наличие</w:t>
            </w:r>
            <w:r>
              <w:rPr>
                <w:rFonts w:ascii="Times New Roman" w:hAnsi="Times New Roman"/>
              </w:rPr>
              <w:br/>
              <w:t>Регистрационное удостоверение Федеральной службы по надзору в сфере здравоохранения и социального развития  Наличие</w:t>
            </w:r>
            <w:r>
              <w:rPr>
                <w:rFonts w:ascii="Times New Roman" w:hAnsi="Times New Roman"/>
              </w:rPr>
              <w:br/>
              <w:t>Сертификат утверждения средства измерения (для средств измерения)   Наличие</w:t>
            </w:r>
            <w:r>
              <w:rPr>
                <w:rFonts w:ascii="Times New Roman" w:hAnsi="Times New Roman"/>
              </w:rPr>
              <w:br/>
              <w:t>Свидетельство государственной поверки (для средств измерения)   Наличие</w:t>
            </w:r>
            <w:r>
              <w:rPr>
                <w:rFonts w:ascii="Times New Roman" w:hAnsi="Times New Roman"/>
              </w:rPr>
              <w:br/>
              <w:t>Паспорт на изделие и инструкция по эксплуатации на русском языке    Наличие</w:t>
            </w:r>
            <w:r>
              <w:rPr>
                <w:rFonts w:ascii="Times New Roman" w:hAnsi="Times New Roman"/>
              </w:rPr>
              <w:br/>
              <w:t>Инструкция по обработке, дезинфекции на русском языке   Наличие</w:t>
            </w:r>
            <w:r>
              <w:rPr>
                <w:rFonts w:ascii="Times New Roman" w:hAnsi="Times New Roman"/>
              </w:rPr>
              <w:br/>
              <w:t>Техническая (сервисная) документация    Наличие</w:t>
            </w:r>
            <w:r>
              <w:rPr>
                <w:rFonts w:ascii="Times New Roman" w:hAnsi="Times New Roman"/>
              </w:rPr>
              <w:br/>
              <w:t>Доставка оборудования до места монтажа  Наличие</w:t>
            </w:r>
            <w:r>
              <w:rPr>
                <w:rFonts w:ascii="Times New Roman" w:hAnsi="Times New Roman"/>
              </w:rPr>
              <w:br/>
              <w:t>Монтаж оборудования, ввод в эксплуатацию    Наличие</w:t>
            </w:r>
            <w:r>
              <w:rPr>
                <w:rFonts w:ascii="Times New Roman" w:hAnsi="Times New Roman"/>
              </w:rPr>
              <w:br/>
              <w:t>Утилизация транспортной упаковки после выполнения монтажа   Наличие</w:t>
            </w:r>
            <w:r>
              <w:rPr>
                <w:rFonts w:ascii="Times New Roman" w:hAnsi="Times New Roman"/>
              </w:rPr>
              <w:br/>
              <w:t>Предпусковое обучение специалистов работе на поставляемом оборудовании  Наличие</w:t>
            </w:r>
            <w:r>
              <w:rPr>
                <w:rFonts w:ascii="Times New Roman" w:hAnsi="Times New Roman"/>
              </w:rPr>
              <w:br/>
              <w:t>Регламент технического обслуживания оборудования на весь срок эксплуатации, установленный производителем, на рус-ском языке Наличие</w:t>
            </w:r>
            <w:r>
              <w:rPr>
                <w:rFonts w:ascii="Times New Roman" w:hAnsi="Times New Roman"/>
              </w:rPr>
              <w:br/>
              <w:t>Инструктаж технического персонала Заказчика техническому обслуживанию по регламентам производителя оборудования Наличие</w:t>
            </w:r>
            <w:r>
              <w:rPr>
                <w:rFonts w:ascii="Times New Roman" w:hAnsi="Times New Roman"/>
              </w:rPr>
              <w:br/>
              <w:t>Гарантия поставщика и производителя с даты подписания акта ввода в эксплуатацию, месяцев    Не менее 12</w:t>
            </w:r>
            <w:r>
              <w:rPr>
                <w:rFonts w:ascii="Times New Roman" w:hAnsi="Times New Roman"/>
              </w:rPr>
              <w:br/>
              <w:t>Срок поставки с момента заключения контракта, дней  Не более 90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9DCBCC" w14:textId="77777777" w:rsidR="00782951" w:rsidRDefault="002274B3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A0500A" w14:textId="77777777" w:rsidR="00782951" w:rsidRDefault="002274B3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2B5E16" w14:textId="77777777" w:rsidR="00782951" w:rsidRDefault="00782951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C52C49" w14:textId="77777777" w:rsidR="00782951" w:rsidRDefault="00782951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F40D27F" w14:textId="77777777" w:rsidR="00782951" w:rsidRDefault="00782951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D83426" w14:textId="77777777" w:rsidR="00782951" w:rsidRDefault="00782951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553965" w14:textId="77777777" w:rsidR="00782951" w:rsidRDefault="00782951">
            <w:pPr>
              <w:spacing w:after="0"/>
            </w:pPr>
          </w:p>
        </w:tc>
      </w:tr>
      <w:tr w:rsidR="00782951" w14:paraId="0B28A122" w14:textId="77777777"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14:paraId="2F4D8DBC" w14:textId="77777777" w:rsidR="00782951" w:rsidRDefault="00782951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14:paraId="4D433EC3" w14:textId="77777777" w:rsidR="00782951" w:rsidRDefault="00782951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14:paraId="27CB9409" w14:textId="77777777" w:rsidR="00782951" w:rsidRDefault="00782951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14:paraId="47FAE4E7" w14:textId="77777777" w:rsidR="00782951" w:rsidRDefault="0078295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7F2C3E44" w14:textId="77777777" w:rsidR="00782951" w:rsidRDefault="0078295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5F5DBA6D" w14:textId="77777777" w:rsidR="00782951" w:rsidRDefault="0078295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29C5CE07" w14:textId="77777777" w:rsidR="00782951" w:rsidRDefault="0078295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247DA1A2" w14:textId="77777777" w:rsidR="00782951" w:rsidRDefault="0078295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02AE9B72" w14:textId="77777777" w:rsidR="00782951" w:rsidRDefault="0078295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7F8E24D9" w14:textId="77777777" w:rsidR="00782951" w:rsidRDefault="00782951">
            <w:pPr>
              <w:spacing w:after="0"/>
            </w:pPr>
          </w:p>
        </w:tc>
      </w:tr>
      <w:tr w:rsidR="00782951" w14:paraId="758E7E6D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30BA48FA" w14:textId="216DF6AD" w:rsidR="00782951" w:rsidRDefault="002274B3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соответствии с ООЗ (Описанием объекта закупки), планируемой закупки.</w:t>
            </w:r>
          </w:p>
        </w:tc>
      </w:tr>
      <w:tr w:rsidR="00782951" w14:paraId="0EDBA67C" w14:textId="77777777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7695131B" w14:textId="77777777" w:rsidR="00782951" w:rsidRDefault="00782951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14:paraId="500AE838" w14:textId="77777777" w:rsidR="00782951" w:rsidRDefault="00782951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14:paraId="4D7B9E76" w14:textId="77777777" w:rsidR="00782951" w:rsidRDefault="00782951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14:paraId="1A7AE0D9" w14:textId="77777777" w:rsidR="00782951" w:rsidRDefault="0078295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77109F59" w14:textId="77777777" w:rsidR="00782951" w:rsidRDefault="0078295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53BE1437" w14:textId="77777777" w:rsidR="00782951" w:rsidRDefault="0078295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3E1A57A0" w14:textId="77777777" w:rsidR="00782951" w:rsidRDefault="0078295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13A06035" w14:textId="77777777" w:rsidR="00782951" w:rsidRDefault="0078295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0A9784E2" w14:textId="77777777" w:rsidR="00782951" w:rsidRDefault="0078295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71D18B58" w14:textId="77777777" w:rsidR="00782951" w:rsidRDefault="00782951">
            <w:pPr>
              <w:spacing w:after="0"/>
            </w:pPr>
          </w:p>
        </w:tc>
      </w:tr>
      <w:tr w:rsidR="00782951" w14:paraId="469376F9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1B8E8BBC" w14:textId="77777777" w:rsidR="00782951" w:rsidRDefault="002274B3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782951" w14:paraId="3EAB053A" w14:textId="77777777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224819D5" w14:textId="77777777" w:rsidR="00782951" w:rsidRDefault="00782951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14:paraId="4313BF05" w14:textId="77777777" w:rsidR="00782951" w:rsidRDefault="00782951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14:paraId="6793F6F5" w14:textId="77777777" w:rsidR="00782951" w:rsidRDefault="00782951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14:paraId="32761488" w14:textId="77777777" w:rsidR="00782951" w:rsidRDefault="0078295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76FE8516" w14:textId="77777777" w:rsidR="00782951" w:rsidRDefault="0078295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1D449B79" w14:textId="77777777" w:rsidR="00782951" w:rsidRDefault="0078295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6C0D3BCF" w14:textId="77777777" w:rsidR="00782951" w:rsidRDefault="0078295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52BC5FA5" w14:textId="77777777" w:rsidR="00782951" w:rsidRDefault="0078295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1FAE2911" w14:textId="77777777" w:rsidR="00782951" w:rsidRDefault="0078295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776A28C5" w14:textId="77777777" w:rsidR="00782951" w:rsidRDefault="00782951">
            <w:pPr>
              <w:spacing w:after="0"/>
            </w:pPr>
          </w:p>
        </w:tc>
      </w:tr>
      <w:tr w:rsidR="00782951" w14:paraId="56EF85E2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41F45F0E" w14:textId="77777777" w:rsidR="00782951" w:rsidRDefault="002274B3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82951" w14:paraId="0F9C8E56" w14:textId="77777777"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14:paraId="3DF01B39" w14:textId="77777777" w:rsidR="00782951" w:rsidRDefault="00782951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14:paraId="3F5137AB" w14:textId="77777777" w:rsidR="00782951" w:rsidRDefault="00782951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14:paraId="29D16C6C" w14:textId="77777777" w:rsidR="00782951" w:rsidRDefault="00782951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14:paraId="623921C8" w14:textId="77777777" w:rsidR="00782951" w:rsidRDefault="0078295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44D1D87D" w14:textId="77777777" w:rsidR="00782951" w:rsidRDefault="0078295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416AFD4A" w14:textId="77777777" w:rsidR="00782951" w:rsidRDefault="0078295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4083DD78" w14:textId="77777777" w:rsidR="00782951" w:rsidRDefault="0078295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1DD4196A" w14:textId="77777777" w:rsidR="00782951" w:rsidRDefault="0078295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6CDFC2A9" w14:textId="77777777" w:rsidR="00782951" w:rsidRDefault="0078295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5F3BAE5A" w14:textId="77777777" w:rsidR="00782951" w:rsidRDefault="00782951">
            <w:pPr>
              <w:spacing w:after="0"/>
            </w:pPr>
          </w:p>
        </w:tc>
      </w:tr>
      <w:tr w:rsidR="00782951" w14:paraId="0950F6D2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040D3257" w14:textId="77777777" w:rsidR="00782951" w:rsidRDefault="002274B3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07.04.2025 17:00:00 по местному времени. </w:t>
            </w:r>
          </w:p>
        </w:tc>
      </w:tr>
      <w:tr w:rsidR="00782951" w14:paraId="07090C8F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02198725" w14:textId="77777777" w:rsidR="00782951" w:rsidRDefault="00782951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14:paraId="28625A67" w14:textId="77777777" w:rsidR="00782951" w:rsidRDefault="00782951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14:paraId="6032F198" w14:textId="77777777" w:rsidR="00782951" w:rsidRDefault="00782951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14:paraId="1D6B2C56" w14:textId="77777777" w:rsidR="00782951" w:rsidRDefault="0078295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3390AA19" w14:textId="77777777" w:rsidR="00782951" w:rsidRDefault="0078295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4FDA462A" w14:textId="77777777" w:rsidR="00782951" w:rsidRDefault="0078295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03C2A53C" w14:textId="77777777" w:rsidR="00782951" w:rsidRDefault="0078295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5D499875" w14:textId="77777777" w:rsidR="00782951" w:rsidRDefault="0078295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6B6A9A0A" w14:textId="77777777" w:rsidR="00782951" w:rsidRDefault="0078295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73A47428" w14:textId="77777777" w:rsidR="00782951" w:rsidRDefault="00782951">
            <w:pPr>
              <w:spacing w:after="0"/>
            </w:pPr>
          </w:p>
        </w:tc>
      </w:tr>
      <w:tr w:rsidR="00782951" w14:paraId="2F820EB8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01337E54" w14:textId="77777777" w:rsidR="00782951" w:rsidRDefault="002274B3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82951" w14:paraId="312F681B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2B7B7726" w14:textId="77777777" w:rsidR="00782951" w:rsidRDefault="00782951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14:paraId="3A96A4AA" w14:textId="77777777" w:rsidR="00782951" w:rsidRDefault="00782951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14:paraId="4037E443" w14:textId="77777777" w:rsidR="00782951" w:rsidRDefault="00782951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14:paraId="3B3CC00C" w14:textId="77777777" w:rsidR="00782951" w:rsidRDefault="0078295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24A060CE" w14:textId="77777777" w:rsidR="00782951" w:rsidRDefault="0078295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37AE8D83" w14:textId="77777777" w:rsidR="00782951" w:rsidRDefault="0078295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3E77A9CA" w14:textId="77777777" w:rsidR="00782951" w:rsidRDefault="0078295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0FB98400" w14:textId="77777777" w:rsidR="00782951" w:rsidRDefault="0078295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5B09B0C4" w14:textId="77777777" w:rsidR="00782951" w:rsidRDefault="0078295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1DCF34F5" w14:textId="77777777" w:rsidR="00782951" w:rsidRDefault="00782951">
            <w:pPr>
              <w:spacing w:after="0"/>
            </w:pPr>
          </w:p>
        </w:tc>
      </w:tr>
      <w:tr w:rsidR="00782951" w14:paraId="5DD3ACB5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02B9AA21" w14:textId="77777777" w:rsidR="00782951" w:rsidRDefault="00782951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14:paraId="27C0710F" w14:textId="77777777" w:rsidR="00782951" w:rsidRDefault="00782951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14:paraId="1CBE015A" w14:textId="77777777" w:rsidR="00782951" w:rsidRDefault="00782951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14:paraId="4046AD51" w14:textId="77777777" w:rsidR="00782951" w:rsidRDefault="0078295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7273CB2C" w14:textId="77777777" w:rsidR="00782951" w:rsidRDefault="0078295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5F465383" w14:textId="77777777" w:rsidR="00782951" w:rsidRDefault="0078295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27FEC499" w14:textId="77777777" w:rsidR="00782951" w:rsidRDefault="0078295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73C8ECA8" w14:textId="77777777" w:rsidR="00782951" w:rsidRDefault="0078295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7E2BE961" w14:textId="77777777" w:rsidR="00782951" w:rsidRDefault="0078295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75A53448" w14:textId="77777777" w:rsidR="00782951" w:rsidRDefault="00782951">
            <w:pPr>
              <w:spacing w:after="0"/>
            </w:pPr>
          </w:p>
        </w:tc>
      </w:tr>
      <w:tr w:rsidR="00782951" w14:paraId="62AAF965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1C959404" w14:textId="77777777" w:rsidR="00782951" w:rsidRDefault="00782951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14:paraId="315C2563" w14:textId="77777777" w:rsidR="00782951" w:rsidRDefault="00782951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14:paraId="371308D4" w14:textId="77777777" w:rsidR="00782951" w:rsidRDefault="00782951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14:paraId="704679E4" w14:textId="77777777" w:rsidR="00782951" w:rsidRDefault="0078295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5ABF079A" w14:textId="77777777" w:rsidR="00782951" w:rsidRDefault="0078295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6D938ED0" w14:textId="77777777" w:rsidR="00782951" w:rsidRDefault="0078295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50DAA2AB" w14:textId="77777777" w:rsidR="00782951" w:rsidRDefault="0078295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6E9F638B" w14:textId="77777777" w:rsidR="00782951" w:rsidRDefault="0078295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73BABB23" w14:textId="77777777" w:rsidR="00782951" w:rsidRDefault="0078295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5DAA206E" w14:textId="77777777" w:rsidR="00782951" w:rsidRDefault="00782951">
            <w:pPr>
              <w:spacing w:after="0"/>
            </w:pPr>
          </w:p>
        </w:tc>
      </w:tr>
      <w:tr w:rsidR="00782951" w14:paraId="17AEBE96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542E84F0" w14:textId="77777777" w:rsidR="00782951" w:rsidRDefault="002274B3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82951" w14:paraId="0D14D7C7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5D23A57" w14:textId="77777777" w:rsidR="00782951" w:rsidRDefault="002274B3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14:paraId="73A69B4C" w14:textId="77777777" w:rsidR="002274B3" w:rsidRDefault="002274B3"/>
    <w:sectPr w:rsidR="002274B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51"/>
    <w:rsid w:val="002274B3"/>
    <w:rsid w:val="006157C0"/>
    <w:rsid w:val="00701053"/>
    <w:rsid w:val="00782951"/>
    <w:rsid w:val="00F0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4885"/>
  <w15:docId w15:val="{16003916-D696-469C-8D1B-27CCBF24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1765</Words>
  <Characters>10061</Characters>
  <Application>Microsoft Office Word</Application>
  <DocSecurity>0</DocSecurity>
  <Lines>83</Lines>
  <Paragraphs>23</Paragraphs>
  <ScaleCrop>false</ScaleCrop>
  <Company/>
  <LinksUpToDate>false</LinksUpToDate>
  <CharactersWithSpaces>11803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Лаврова Ксения Евгеньевна</cp:lastModifiedBy>
  <cp:revision>3</cp:revision>
  <dcterms:created xsi:type="dcterms:W3CDTF">2025-04-04T02:33:00Z</dcterms:created>
  <dcterms:modified xsi:type="dcterms:W3CDTF">2025-04-04T02:36:00Z</dcterms:modified>
</cp:coreProperties>
</file>