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6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2774"/>
        <w:gridCol w:w="660"/>
        <w:gridCol w:w="752"/>
        <w:gridCol w:w="858"/>
        <w:gridCol w:w="1228"/>
        <w:gridCol w:w="1175"/>
        <w:gridCol w:w="977"/>
        <w:gridCol w:w="698"/>
      </w:tblGrid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896DA5" w:rsidRDefault="00522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896DA5" w:rsidRDefault="00522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896DA5" w:rsidRDefault="00522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896DA5" w:rsidRDefault="00522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896DA5" w:rsidRDefault="00522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896DA5" w:rsidRDefault="00522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</w:tr>
      <w:tr w:rsidR="00896DA5" w:rsidRPr="00522083" w:rsidTr="0052208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896DA5" w:rsidRPr="00522083" w:rsidRDefault="005220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220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2208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220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2208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220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208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896DA5" w:rsidRPr="00522083" w:rsidRDefault="00896D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96DA5" w:rsidRPr="00522083" w:rsidRDefault="00896D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96DA5" w:rsidRPr="00522083" w:rsidRDefault="00896D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96DA5" w:rsidRPr="00522083" w:rsidRDefault="00896D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96DA5" w:rsidRPr="00522083" w:rsidRDefault="00896DA5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96DA5" w:rsidRPr="00522083" w:rsidRDefault="00896DA5">
            <w:pPr>
              <w:rPr>
                <w:szCs w:val="16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:rsidR="00896DA5" w:rsidRPr="00522083" w:rsidRDefault="00896DA5">
            <w:pPr>
              <w:rPr>
                <w:szCs w:val="16"/>
                <w:lang w:val="en-US"/>
              </w:rPr>
            </w:pP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896DA5" w:rsidRDefault="00522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896DA5" w:rsidRDefault="00522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896DA5" w:rsidRDefault="00522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896DA5" w:rsidRDefault="00522083" w:rsidP="00522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 31-2022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896DA5" w:rsidRDefault="00522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896DA5" w:rsidRDefault="00522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8318" w:type="dxa"/>
            <w:gridSpan w:val="7"/>
            <w:shd w:val="clear" w:color="auto" w:fill="auto"/>
            <w:vAlign w:val="bottom"/>
          </w:tcPr>
          <w:p w:rsidR="00896DA5" w:rsidRDefault="005220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1168" w:type="dxa"/>
            <w:gridSpan w:val="10"/>
            <w:shd w:val="clear" w:color="auto" w:fill="auto"/>
            <w:vAlign w:val="bottom"/>
          </w:tcPr>
          <w:p w:rsidR="00896DA5" w:rsidRDefault="00522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149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DA5" w:rsidRDefault="00522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DA5" w:rsidRDefault="00522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DA5" w:rsidRDefault="00522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DA5" w:rsidRDefault="00522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DA5" w:rsidRDefault="00522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DA5" w:rsidRDefault="00522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DA5" w:rsidRDefault="00522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DA5" w:rsidRDefault="00522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DA5" w:rsidRDefault="00522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DA5" w:rsidRDefault="00522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3251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6DA5" w:rsidRDefault="00522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6DA5" w:rsidRDefault="00522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2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6DA5" w:rsidRDefault="00522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Шапочка-берет хирургическая на резинке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6DA5" w:rsidRDefault="00522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6DA5" w:rsidRDefault="00522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6DA5" w:rsidRDefault="00896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6DA5" w:rsidRDefault="00896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6DA5" w:rsidRDefault="00522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6DA5" w:rsidRDefault="00522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2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6DA5" w:rsidRDefault="00522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 должны быть изготовлены из текстурированного полиэтилена, повышенной прочности, с цельной резинкой, размер 15х40см, толщина - 40 микрон.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6DA5" w:rsidRDefault="00522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6DA5" w:rsidRDefault="00522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6DA5" w:rsidRDefault="00896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6DA5" w:rsidRDefault="00896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539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6DA5" w:rsidRDefault="00522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6DA5" w:rsidRDefault="00522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2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6DA5" w:rsidRDefault="00522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 легкого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:-наружный слой: нетканый, (смесь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способностью.Длинный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переносице. Все с</w:t>
            </w:r>
            <w:r>
              <w:rPr>
                <w:rFonts w:ascii="Times New Roman" w:hAnsi="Times New Roman"/>
                <w:sz w:val="24"/>
                <w:szCs w:val="24"/>
              </w:rPr>
              <w:t>лои обработаны ультразвуковой сваркой BFE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6DA5" w:rsidRDefault="00522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6DA5" w:rsidRDefault="00522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6DA5" w:rsidRDefault="00896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6DA5" w:rsidRDefault="00896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298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6DA5" w:rsidRDefault="00522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6DA5" w:rsidRDefault="00522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2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6DA5" w:rsidRDefault="00522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70х80 см.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6DA5" w:rsidRDefault="00522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6DA5" w:rsidRDefault="00522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6DA5" w:rsidRDefault="00896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6DA5" w:rsidRDefault="00896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2774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1168" w:type="dxa"/>
            <w:gridSpan w:val="10"/>
            <w:shd w:val="clear" w:color="auto" w:fill="auto"/>
            <w:vAlign w:val="bottom"/>
          </w:tcPr>
          <w:p w:rsidR="00896DA5" w:rsidRDefault="005220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2774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1168" w:type="dxa"/>
            <w:gridSpan w:val="10"/>
            <w:shd w:val="clear" w:color="auto" w:fill="auto"/>
            <w:vAlign w:val="bottom"/>
          </w:tcPr>
          <w:p w:rsidR="00896DA5" w:rsidRDefault="005220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4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96DA5" w:rsidRDefault="00896D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1168" w:type="dxa"/>
            <w:gridSpan w:val="10"/>
            <w:shd w:val="clear" w:color="auto" w:fill="auto"/>
            <w:vAlign w:val="bottom"/>
          </w:tcPr>
          <w:p w:rsidR="00896DA5" w:rsidRDefault="005220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>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2774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1168" w:type="dxa"/>
            <w:gridSpan w:val="10"/>
            <w:shd w:val="clear" w:color="auto" w:fill="auto"/>
            <w:vAlign w:val="bottom"/>
          </w:tcPr>
          <w:p w:rsidR="00896DA5" w:rsidRDefault="005220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17.01.2022 17:00:00 по местному времени. </w:t>
            </w: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2774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1168" w:type="dxa"/>
            <w:gridSpan w:val="10"/>
            <w:shd w:val="clear" w:color="auto" w:fill="auto"/>
            <w:vAlign w:val="bottom"/>
          </w:tcPr>
          <w:p w:rsidR="00896DA5" w:rsidRDefault="005220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2774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2774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2774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:rsidR="00896DA5" w:rsidRDefault="00896DA5">
            <w:pPr>
              <w:rPr>
                <w:szCs w:val="16"/>
              </w:rPr>
            </w:pP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1168" w:type="dxa"/>
            <w:gridSpan w:val="10"/>
            <w:shd w:val="clear" w:color="auto" w:fill="auto"/>
            <w:vAlign w:val="bottom"/>
          </w:tcPr>
          <w:p w:rsidR="00896DA5" w:rsidRDefault="005220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96DA5" w:rsidTr="0052208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1168" w:type="dxa"/>
            <w:gridSpan w:val="10"/>
            <w:shd w:val="clear" w:color="auto" w:fill="auto"/>
            <w:vAlign w:val="bottom"/>
          </w:tcPr>
          <w:p w:rsidR="00896DA5" w:rsidRDefault="005220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52208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6DA5"/>
    <w:rsid w:val="00522083"/>
    <w:rsid w:val="0089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82728-6A17-4D1B-AAAE-4B4F0667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2022-01-13T04:10:00Z</dcterms:created>
  <dcterms:modified xsi:type="dcterms:W3CDTF">2022-01-13T04:11:00Z</dcterms:modified>
</cp:coreProperties>
</file>