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83"/>
        <w:gridCol w:w="1866"/>
        <w:gridCol w:w="2555"/>
        <w:gridCol w:w="702"/>
        <w:gridCol w:w="763"/>
        <w:gridCol w:w="1003"/>
        <w:gridCol w:w="1912"/>
        <w:gridCol w:w="1605"/>
      </w:tblGrid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 w:rsidRPr="00F212B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C747B" w:rsidRPr="00F212BD" w:rsidRDefault="00F212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12BD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C747B" w:rsidRPr="00F212BD" w:rsidRDefault="003C74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747B" w:rsidRPr="00F212BD" w:rsidRDefault="003C74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747B" w:rsidRPr="00F212BD" w:rsidRDefault="003C74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747B" w:rsidRPr="00F212BD" w:rsidRDefault="003C74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747B" w:rsidRPr="00F212BD" w:rsidRDefault="003C747B">
            <w:pPr>
              <w:rPr>
                <w:szCs w:val="16"/>
                <w:lang w:val="en-US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C747B" w:rsidRDefault="00F212BD" w:rsidP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№.275-2021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C747B" w:rsidRDefault="00F212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C747B" w:rsidRDefault="00F212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747B" w:rsidRDefault="00F21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747B" w:rsidRDefault="00F21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747B" w:rsidRDefault="00F21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747B" w:rsidRDefault="00F21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747B" w:rsidRDefault="00F21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747B" w:rsidRDefault="00F21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747B" w:rsidRDefault="00F21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747B" w:rsidRDefault="00F21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Техническое обслуживание. Машина моечно-дезинфекционная DGM ЕS 350Р, sn 10091218: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фильтров входных холодной и горячей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фильтра системы сушки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дозирующего насоса химических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ротора мойки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</w:t>
            </w:r>
            <w:r>
              <w:rPr>
                <w:rFonts w:ascii="Times New Roman" w:hAnsi="Times New Roman"/>
                <w:sz w:val="24"/>
                <w:szCs w:val="24"/>
              </w:rPr>
              <w:t>тка и замена фильтров моечной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нагревательного прибора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датчиков потока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уплотнения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датчика уровня потока химических средств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датчика температуры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соединительной трубки подачи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химическ</w:t>
            </w:r>
            <w:r>
              <w:rPr>
                <w:rFonts w:ascii="Times New Roman" w:hAnsi="Times New Roman"/>
                <w:sz w:val="24"/>
                <w:szCs w:val="24"/>
              </w:rPr>
              <w:t>их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панели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соленоидных (электромагнитных) клапанов подачи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дренажных соленоидных клапанов и дренажного насоса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прокладки двери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предварительного фильтра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фильтра НЕ</w:t>
            </w:r>
            <w:r>
              <w:rPr>
                <w:rFonts w:ascii="Times New Roman" w:hAnsi="Times New Roman"/>
                <w:sz w:val="24"/>
                <w:szCs w:val="24"/>
              </w:rPr>
              <w:t>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трубок пластмассовых ’14 –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трубок пластмассовых ’15 –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Работы по ТО должны выполняться без вывода оборудования из эксплуатации. При этом должны быть в максимальной степени учтены распорядок работы и санитар-</w:t>
            </w:r>
            <w:r>
              <w:rPr>
                <w:rFonts w:ascii="Times New Roman" w:hAnsi="Times New Roman"/>
                <w:sz w:val="24"/>
                <w:szCs w:val="24"/>
              </w:rPr>
              <w:t>но-гигиенические условия, установленные в медицинской организации – получателе услуги.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Перед началом работ по ТО МИ должны быть составлены технологические карты для обслуживания медицинских изделий, объемы и содержание которых установлены эксплуата-цио</w:t>
            </w:r>
            <w:r>
              <w:rPr>
                <w:rFonts w:ascii="Times New Roman" w:hAnsi="Times New Roman"/>
                <w:sz w:val="24"/>
                <w:szCs w:val="24"/>
              </w:rPr>
              <w:t>нной технической документацией.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5. Гарантия на оказанные услуги – 3 мес., гарантия на установленные запасные части – 3 мес.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Исполнитель обязан иметь лицензию на право производства и ТО МИ, согласно П</w:t>
            </w:r>
            <w:r>
              <w:rPr>
                <w:rFonts w:ascii="Times New Roman" w:hAnsi="Times New Roman"/>
                <w:sz w:val="24"/>
                <w:szCs w:val="24"/>
              </w:rPr>
              <w:t>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</w:t>
            </w:r>
            <w:r>
              <w:rPr>
                <w:rFonts w:ascii="Times New Roman" w:hAnsi="Times New Roman"/>
                <w:sz w:val="24"/>
                <w:szCs w:val="24"/>
              </w:rPr>
              <w:t>х-ники.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Исполнитель должен иметь штатных или внештатных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Подтверждением по данному пункту требований являются трудовые или граждан-ско-правовые договоры с соответствующими специалистами. Срок действий договоров должен обес</w:t>
            </w:r>
            <w:r>
              <w:rPr>
                <w:rFonts w:ascii="Times New Roman" w:hAnsi="Times New Roman"/>
                <w:sz w:val="24"/>
                <w:szCs w:val="24"/>
              </w:rPr>
              <w:t>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3-й группы при выполнении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испытательное оборудование в номенклатуре и количестве, достаточном д</w:t>
            </w:r>
            <w:r>
              <w:rPr>
                <w:rFonts w:ascii="Times New Roman" w:hAnsi="Times New Roman"/>
                <w:sz w:val="24"/>
                <w:szCs w:val="24"/>
              </w:rPr>
              <w:t>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обору-дование,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6.4. Исполнитель должен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У исполнителя должна быть внедрена система менеджмента качества в соответствии с ГОС</w:t>
            </w:r>
            <w:r>
              <w:rPr>
                <w:rFonts w:ascii="Times New Roman" w:hAnsi="Times New Roman"/>
                <w:sz w:val="24"/>
                <w:szCs w:val="24"/>
              </w:rPr>
              <w:t>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При проведении ТО допускается применение только запасных частей, в том числе расходных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6.8. После окончания соответствующих работ по ТО МИ И</w:t>
            </w:r>
            <w:r>
              <w:rPr>
                <w:rFonts w:ascii="Times New Roman" w:hAnsi="Times New Roman"/>
                <w:sz w:val="24"/>
                <w:szCs w:val="24"/>
              </w:rPr>
              <w:t>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6.9.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письмо Министерства здравоохранения РФ от 27.10.2003 г. № </w:t>
            </w:r>
            <w:r>
              <w:rPr>
                <w:rFonts w:ascii="Times New Roman" w:hAnsi="Times New Roman"/>
                <w:sz w:val="24"/>
                <w:szCs w:val="24"/>
              </w:rPr>
              <w:t>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</w:t>
            </w:r>
            <w:r>
              <w:rPr>
                <w:rFonts w:ascii="Times New Roman" w:hAnsi="Times New Roman"/>
                <w:sz w:val="24"/>
                <w:szCs w:val="24"/>
              </w:rPr>
              <w:t>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</w:t>
            </w:r>
            <w:r>
              <w:rPr>
                <w:rFonts w:ascii="Times New Roman" w:hAnsi="Times New Roman"/>
                <w:sz w:val="24"/>
                <w:szCs w:val="24"/>
              </w:rPr>
              <w:t>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 Срок оказания услуг: Не более 30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</w:t>
            </w:r>
            <w:r>
              <w:rPr>
                <w:rFonts w:ascii="Times New Roman" w:hAnsi="Times New Roman"/>
                <w:sz w:val="24"/>
                <w:szCs w:val="24"/>
              </w:rPr>
              <w:t>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3C7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3C7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Техническое обслуживание. Машина моечно-дезинфекционная DGM ЕS 350Р, sn 10061218: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фильтров входных холодной и горячей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фильтра системы сушки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дозирующего насоса химических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ротора мойки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</w:t>
            </w:r>
            <w:r>
              <w:rPr>
                <w:rFonts w:ascii="Times New Roman" w:hAnsi="Times New Roman"/>
                <w:sz w:val="24"/>
                <w:szCs w:val="24"/>
              </w:rPr>
              <w:t>тка и замена фильтров моечной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нагревательного прибора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датчиков потока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уплотнения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датчика уровня потока химических средств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датчика температуры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соединительной трубки подачи химическ</w:t>
            </w:r>
            <w:r>
              <w:rPr>
                <w:rFonts w:ascii="Times New Roman" w:hAnsi="Times New Roman"/>
                <w:sz w:val="24"/>
                <w:szCs w:val="24"/>
              </w:rPr>
              <w:t>их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панели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соленоидных (электромагнитных) клапанов подачи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дренажных соленоидных клапанов и дренажного насоса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прокладки двери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предварительного фильтра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фильтра НЕ</w:t>
            </w:r>
            <w:r>
              <w:rPr>
                <w:rFonts w:ascii="Times New Roman" w:hAnsi="Times New Roman"/>
                <w:sz w:val="24"/>
                <w:szCs w:val="24"/>
              </w:rPr>
              <w:t>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трубок пластмассовых ’14 –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трубок пластмассовых ’15 –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Работы по ТО должны выполняться без вывода оборудования из эксплуатации. При этом должны быть в максимальной степени учтены распорядок работы и санитар-</w:t>
            </w:r>
            <w:r>
              <w:rPr>
                <w:rFonts w:ascii="Times New Roman" w:hAnsi="Times New Roman"/>
                <w:sz w:val="24"/>
                <w:szCs w:val="24"/>
              </w:rPr>
              <w:t>но-гигиенические условия, установленные в медицинской организации – получателе услуги.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Перед началом работ по ТО МИ должны быть составлены технологические карты для обслуживания медицинских изделий, объемы и содержание которых установлены эксплуата-цио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документацией.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Гарантия на оказанные услуги – 3 мес., гарантия на установленные запасные части – 3 мес.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Исполнитель обязан иметь лицензию на право производства и ТО МИ, согласно П</w:t>
            </w:r>
            <w:r>
              <w:rPr>
                <w:rFonts w:ascii="Times New Roman" w:hAnsi="Times New Roman"/>
                <w:sz w:val="24"/>
                <w:szCs w:val="24"/>
              </w:rPr>
              <w:t>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</w:t>
            </w:r>
            <w:r>
              <w:rPr>
                <w:rFonts w:ascii="Times New Roman" w:hAnsi="Times New Roman"/>
                <w:sz w:val="24"/>
                <w:szCs w:val="24"/>
              </w:rPr>
              <w:t>х-ники.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Исполнитель должен иметь штатных или внештатных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специалистов по обслужива-нию медицинского оборудования,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граждан-ско-правовые договоры с соответствующими специалистами. Срок действий договоров должен обес</w:t>
            </w:r>
            <w:r>
              <w:rPr>
                <w:rFonts w:ascii="Times New Roman" w:hAnsi="Times New Roman"/>
                <w:sz w:val="24"/>
                <w:szCs w:val="24"/>
              </w:rPr>
              <w:t>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3-й группы при выполнении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испытательное оборудование в номенклатуре и количестве, достаточном д</w:t>
            </w:r>
            <w:r>
              <w:rPr>
                <w:rFonts w:ascii="Times New Roman" w:hAnsi="Times New Roman"/>
                <w:sz w:val="24"/>
                <w:szCs w:val="24"/>
              </w:rPr>
              <w:t>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поверены, а технологическое испытательное обору-дование, требующее аттестации, должно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Исполнитель должен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У исполнителя должна быть внедрена система менеджмента качества в соответствии с ГОС</w:t>
            </w:r>
            <w:r>
              <w:rPr>
                <w:rFonts w:ascii="Times New Roman" w:hAnsi="Times New Roman"/>
                <w:sz w:val="24"/>
                <w:szCs w:val="24"/>
              </w:rPr>
              <w:t>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При проведении ТО допускается применение только запасных частей, в том числе расходных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6.8. После окончания соответствующих работ по ТО 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сполнитель обязан сделать со-ответствующую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6.9.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письмо Министерства здравоохранения РФ от 27.10.2003 г. № </w:t>
            </w:r>
            <w:r>
              <w:rPr>
                <w:rFonts w:ascii="Times New Roman" w:hAnsi="Times New Roman"/>
                <w:sz w:val="24"/>
                <w:szCs w:val="24"/>
              </w:rPr>
              <w:t>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</w:t>
            </w:r>
            <w:r>
              <w:rPr>
                <w:rFonts w:ascii="Times New Roman" w:hAnsi="Times New Roman"/>
                <w:sz w:val="24"/>
                <w:szCs w:val="24"/>
              </w:rPr>
              <w:t>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</w:t>
            </w:r>
            <w:r>
              <w:rPr>
                <w:rFonts w:ascii="Times New Roman" w:hAnsi="Times New Roman"/>
                <w:sz w:val="24"/>
                <w:szCs w:val="24"/>
              </w:rPr>
              <w:t>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 Срок оказания услуг: Не более 30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</w:t>
            </w:r>
            <w:r>
              <w:rPr>
                <w:rFonts w:ascii="Times New Roman" w:hAnsi="Times New Roman"/>
                <w:sz w:val="24"/>
                <w:szCs w:val="24"/>
              </w:rPr>
              <w:t>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3C7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3C7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Техническое обслуживание. Машина моечно-дезинфекционная DGM ЕS 350Р, sn 10071218: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фильтров входных холодной и горячей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фильтра системы сушки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дозирующего насоса химических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ротора мойки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</w:t>
            </w:r>
            <w:r>
              <w:rPr>
                <w:rFonts w:ascii="Times New Roman" w:hAnsi="Times New Roman"/>
                <w:sz w:val="24"/>
                <w:szCs w:val="24"/>
              </w:rPr>
              <w:t>тка и замена фильтров моечной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нагревательного прибора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датчиков потока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уплотнения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датчика уровня потока химических средств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датчика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температуры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соединительной трубки подачи химическ</w:t>
            </w:r>
            <w:r>
              <w:rPr>
                <w:rFonts w:ascii="Times New Roman" w:hAnsi="Times New Roman"/>
                <w:sz w:val="24"/>
                <w:szCs w:val="24"/>
              </w:rPr>
              <w:t>их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панели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соленоидных (электромагнитных) клапанов подачи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дренажных соленоидных клапанов и дренажного насоса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прокладки двери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предварительного фильтра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фильтра НЕ</w:t>
            </w:r>
            <w:r>
              <w:rPr>
                <w:rFonts w:ascii="Times New Roman" w:hAnsi="Times New Roman"/>
                <w:sz w:val="24"/>
                <w:szCs w:val="24"/>
              </w:rPr>
              <w:t>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трубок пластмассовых ’14 –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трубок пластмассовых ’15 –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Работы по ТО должны выполняться без вывода оборудования из эксплуатации. При этом должны быть в максимальной степени учтены распорядок работы и санитар-</w:t>
            </w:r>
            <w:r>
              <w:rPr>
                <w:rFonts w:ascii="Times New Roman" w:hAnsi="Times New Roman"/>
                <w:sz w:val="24"/>
                <w:szCs w:val="24"/>
              </w:rPr>
              <w:t>но-гигиенические условия, установленные в медицинской организации – получателе услуги.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Перед началом работ по ТО МИ должны быть составлены технологические карты для обслуживания медицинских изделий, объемы и содержание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которых установлены эксплуата-цио</w:t>
            </w:r>
            <w:r>
              <w:rPr>
                <w:rFonts w:ascii="Times New Roman" w:hAnsi="Times New Roman"/>
                <w:sz w:val="24"/>
                <w:szCs w:val="24"/>
              </w:rPr>
              <w:t>нной технической документацией.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Гарантия на оказанные услуги – 3 мес., гарантия на установленные запасные части – 3 мес.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Исполнитель обязан иметь лицензию на право производства и ТО МИ, согласно П</w:t>
            </w:r>
            <w:r>
              <w:rPr>
                <w:rFonts w:ascii="Times New Roman" w:hAnsi="Times New Roman"/>
                <w:sz w:val="24"/>
                <w:szCs w:val="24"/>
              </w:rPr>
              <w:t>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</w:t>
            </w:r>
            <w:r>
              <w:rPr>
                <w:rFonts w:ascii="Times New Roman" w:hAnsi="Times New Roman"/>
                <w:sz w:val="24"/>
                <w:szCs w:val="24"/>
              </w:rPr>
              <w:t>х-ники.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Исполнитель должен иметь штатных или внештатных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специалистов по обслужива-нию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граждан-ско-правовые договоры с соответствующими специалистами. Срок действий договоров должен обес</w:t>
            </w:r>
            <w:r>
              <w:rPr>
                <w:rFonts w:ascii="Times New Roman" w:hAnsi="Times New Roman"/>
                <w:sz w:val="24"/>
                <w:szCs w:val="24"/>
              </w:rPr>
              <w:t>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3-й группы при выполнении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испытательное оборудование в номенклатуре и количестве, достаточном д</w:t>
            </w:r>
            <w:r>
              <w:rPr>
                <w:rFonts w:ascii="Times New Roman" w:hAnsi="Times New Roman"/>
                <w:sz w:val="24"/>
                <w:szCs w:val="24"/>
              </w:rPr>
              <w:t>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Исполнитель должен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У исполнителя должна быть внедрена система менеджмента качества в соответствии с ГОС</w:t>
            </w:r>
            <w:r>
              <w:rPr>
                <w:rFonts w:ascii="Times New Roman" w:hAnsi="Times New Roman"/>
                <w:sz w:val="24"/>
                <w:szCs w:val="24"/>
              </w:rPr>
              <w:t>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При проведении ТО допускается применение только запасных частей, в том числе расходных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6.8. После окончания соответствующих работ по ТО 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сполнитель обязан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6.9.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письмо Министерства здравоохранения РФ от 27.10.2003 г. № </w:t>
            </w:r>
            <w:r>
              <w:rPr>
                <w:rFonts w:ascii="Times New Roman" w:hAnsi="Times New Roman"/>
                <w:sz w:val="24"/>
                <w:szCs w:val="24"/>
              </w:rPr>
              <w:t>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</w:t>
            </w:r>
            <w:r>
              <w:rPr>
                <w:rFonts w:ascii="Times New Roman" w:hAnsi="Times New Roman"/>
                <w:sz w:val="24"/>
                <w:szCs w:val="24"/>
              </w:rPr>
              <w:t>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дарт Российской Федерации. Изделия медицин-ские. Обслуживание техническое.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Срок оказания услуг: Не более 30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</w:t>
            </w:r>
            <w:r>
              <w:rPr>
                <w:rFonts w:ascii="Times New Roman" w:hAnsi="Times New Roman"/>
                <w:sz w:val="24"/>
                <w:szCs w:val="24"/>
              </w:rPr>
              <w:t>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3C7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3C7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Техническое обслуживание. Машина моечно-дезинфекционная DGM ЕS 350Р, sn 10081218: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фильтров входных холодной и горячей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фильтра системы сушки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дозирующего насоса химических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ротора мойки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</w:t>
            </w:r>
            <w:r>
              <w:rPr>
                <w:rFonts w:ascii="Times New Roman" w:hAnsi="Times New Roman"/>
                <w:sz w:val="24"/>
                <w:szCs w:val="24"/>
              </w:rPr>
              <w:t>тка и замена фильтров моечной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нагревательного прибора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датчиков потока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уплотнения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и чистка датчика уровня потока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химических средств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датчика температуры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соединительной трубки подачи химическ</w:t>
            </w:r>
            <w:r>
              <w:rPr>
                <w:rFonts w:ascii="Times New Roman" w:hAnsi="Times New Roman"/>
                <w:sz w:val="24"/>
                <w:szCs w:val="24"/>
              </w:rPr>
              <w:t>их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панели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соленоидных (электромагнитных) клапанов подачи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дренажных соленоидных клапанов и дренажного насоса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прокладки двери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предварительного фильтра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фильтра НЕ</w:t>
            </w:r>
            <w:r>
              <w:rPr>
                <w:rFonts w:ascii="Times New Roman" w:hAnsi="Times New Roman"/>
                <w:sz w:val="24"/>
                <w:szCs w:val="24"/>
              </w:rPr>
              <w:t>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трубок пластмассовых ’14 –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трубок пластмассовых ’15 –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Работы по ТО должны выполняться без вывода оборудования из эксплуатации. При этом должны быть в максимальной степени учтены распорядок работы и санитар-</w:t>
            </w:r>
            <w:r>
              <w:rPr>
                <w:rFonts w:ascii="Times New Roman" w:hAnsi="Times New Roman"/>
                <w:sz w:val="24"/>
                <w:szCs w:val="24"/>
              </w:rPr>
              <w:t>но-гигиенические условия, установленные в медицинской организации – получателе услуги.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Перед началом работ по ТО МИ должны быть составлены технологические карты для обслуживания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медицинских изделий, объемы и содержание которых установлены эксплуата-цио</w:t>
            </w:r>
            <w:r>
              <w:rPr>
                <w:rFonts w:ascii="Times New Roman" w:hAnsi="Times New Roman"/>
                <w:sz w:val="24"/>
                <w:szCs w:val="24"/>
              </w:rPr>
              <w:t>нной технической документацией.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Гарантия на оказанные услуги – 3 мес., гарантия на установленные запасные части – 3 мес.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Исполнитель обязан иметь лицензию на право производства и ТО МИ, согласно П</w:t>
            </w:r>
            <w:r>
              <w:rPr>
                <w:rFonts w:ascii="Times New Roman" w:hAnsi="Times New Roman"/>
                <w:sz w:val="24"/>
                <w:szCs w:val="24"/>
              </w:rPr>
              <w:t>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</w:t>
            </w:r>
            <w:r>
              <w:rPr>
                <w:rFonts w:ascii="Times New Roman" w:hAnsi="Times New Roman"/>
                <w:sz w:val="24"/>
                <w:szCs w:val="24"/>
              </w:rPr>
              <w:t>х-ники.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Исполнитель должен иметь штатных или внештатных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граждан-ско-правовые договоры с соответствующими специалистами. Срок действий договоров должен обес</w:t>
            </w:r>
            <w:r>
              <w:rPr>
                <w:rFonts w:ascii="Times New Roman" w:hAnsi="Times New Roman"/>
                <w:sz w:val="24"/>
                <w:szCs w:val="24"/>
              </w:rPr>
              <w:t>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3-й группы при выполнении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испытательное оборудование в номенклатуре и количестве, достаточном д</w:t>
            </w:r>
            <w:r>
              <w:rPr>
                <w:rFonts w:ascii="Times New Roman" w:hAnsi="Times New Roman"/>
                <w:sz w:val="24"/>
                <w:szCs w:val="24"/>
              </w:rPr>
              <w:t>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поверены, 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технологическое испытательное обору-дование,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Исполнитель должен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У исполнителя должна быть внедрена система менеджмента качества в соответствии с ГОС</w:t>
            </w:r>
            <w:r>
              <w:rPr>
                <w:rFonts w:ascii="Times New Roman" w:hAnsi="Times New Roman"/>
                <w:sz w:val="24"/>
                <w:szCs w:val="24"/>
              </w:rPr>
              <w:t>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При проведении ТО допускается применение только запасных частей, в том числе расходных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6.8. После окончания соответствующих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 по ТО МИ И</w:t>
            </w:r>
            <w:r>
              <w:rPr>
                <w:rFonts w:ascii="Times New Roman" w:hAnsi="Times New Roman"/>
                <w:sz w:val="24"/>
                <w:szCs w:val="24"/>
              </w:rPr>
              <w:t>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6.9.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письмо Министерства здравоохранения РФ от 27.10.2003 г. № </w:t>
            </w:r>
            <w:r>
              <w:rPr>
                <w:rFonts w:ascii="Times New Roman" w:hAnsi="Times New Roman"/>
                <w:sz w:val="24"/>
                <w:szCs w:val="24"/>
              </w:rPr>
              <w:t>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</w:t>
            </w:r>
            <w:r>
              <w:rPr>
                <w:rFonts w:ascii="Times New Roman" w:hAnsi="Times New Roman"/>
                <w:sz w:val="24"/>
                <w:szCs w:val="24"/>
              </w:rPr>
              <w:t>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дарт Российской Федерации. Изделия медицин-ские.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Срок оказания услуг: Не более 30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</w:t>
            </w:r>
            <w:r>
              <w:rPr>
                <w:rFonts w:ascii="Times New Roman" w:hAnsi="Times New Roman"/>
                <w:sz w:val="24"/>
                <w:szCs w:val="24"/>
              </w:rPr>
              <w:t>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3C7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3C7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Техническое обслуживание. Машина моечно-дезинфекционная DGM ЕS 350Р, sn 10051218: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фильтров входных холодной и горячей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фильтра системы сушки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дозирующего насоса химических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ротора мойки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</w:t>
            </w:r>
            <w:r>
              <w:rPr>
                <w:rFonts w:ascii="Times New Roman" w:hAnsi="Times New Roman"/>
                <w:sz w:val="24"/>
                <w:szCs w:val="24"/>
              </w:rPr>
              <w:t>тка и замена фильтров моечной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нагревательного прибора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датчиков потока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уплотнения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 и чистка датчика уровня потока химических средств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датчика температуры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соединительной трубки подачи химическ</w:t>
            </w:r>
            <w:r>
              <w:rPr>
                <w:rFonts w:ascii="Times New Roman" w:hAnsi="Times New Roman"/>
                <w:sz w:val="24"/>
                <w:szCs w:val="24"/>
              </w:rPr>
              <w:t>их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панели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соленоидных (электромагнитных) клапанов подачи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дренажных соленоидных клапанов и дренажного насоса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прокладки двери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предварительного фильтра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фильтра НЕ</w:t>
            </w:r>
            <w:r>
              <w:rPr>
                <w:rFonts w:ascii="Times New Roman" w:hAnsi="Times New Roman"/>
                <w:sz w:val="24"/>
                <w:szCs w:val="24"/>
              </w:rPr>
              <w:t>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трубок пластмассовых ’14 –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трубок пластмассовых ’15 –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нагревательного элемента GI-350 01/0001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нагревательного элемента GI-350 01/0002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Работы по ТО должны выполняться без вывод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оборудования из эксплуатации. При этом должны быть в максимальной степени учтены распорядок работы и санитар-но-гигиенические условия, установленные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медицинской организации – получателе услуги.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Перед началом работ по ТО МИ должны быть составлены те</w:t>
            </w:r>
            <w:r>
              <w:rPr>
                <w:rFonts w:ascii="Times New Roman" w:hAnsi="Times New Roman"/>
                <w:sz w:val="24"/>
                <w:szCs w:val="24"/>
              </w:rPr>
              <w:t>хнологические карты для обслуживания медицинских изделий, объемы и содержание которых установлены эксплуата-ционной технической документацией.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Гарантия на оказанные услуги – 3 мес., гарантия на установленные запасные части – 3 мес.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Требования к без</w:t>
            </w:r>
            <w:r>
              <w:rPr>
                <w:rFonts w:ascii="Times New Roman" w:hAnsi="Times New Roman"/>
                <w:sz w:val="24"/>
                <w:szCs w:val="24"/>
              </w:rPr>
              <w:t>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вляется для обеспечения собст-венных нужд юридического лица или индивидуального предпринимателя) медицинской тех-ники. Исполнитель должен иметь все необходимые лицензии, допуски, разрешения и обеспечить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всех требований, установленных действующим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</w:t>
            </w:r>
            <w:r>
              <w:rPr>
                <w:rFonts w:ascii="Times New Roman" w:hAnsi="Times New Roman"/>
                <w:sz w:val="24"/>
                <w:szCs w:val="24"/>
              </w:rPr>
              <w:t>рудовые или граждан-ско-правовые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персонал Исполнителя должен иметь удостоверение по электробезопасности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онтрольно-измерительное и технологическое испытательное оборудование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</w:t>
            </w:r>
            <w:r>
              <w:rPr>
                <w:rFonts w:ascii="Times New Roman" w:hAnsi="Times New Roman"/>
                <w:sz w:val="24"/>
                <w:szCs w:val="24"/>
              </w:rPr>
              <w:t>тательное обору-дование,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</w:t>
            </w:r>
            <w:r>
              <w:rPr>
                <w:rFonts w:ascii="Times New Roman" w:hAnsi="Times New Roman"/>
                <w:sz w:val="24"/>
                <w:szCs w:val="24"/>
              </w:rPr>
              <w:t>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У исполнителя должна быть внедрена система менеджмента качества в соответствии с ГОСТ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Все работы по ТО МИ должны проводиться согласно действующей технической и эксплуатационной документации изгот</w:t>
            </w:r>
            <w:r>
              <w:rPr>
                <w:rFonts w:ascii="Times New Roman" w:hAnsi="Times New Roman"/>
                <w:sz w:val="24"/>
                <w:szCs w:val="24"/>
              </w:rPr>
              <w:t>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Качество поставляемых запасных частей должно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6.8.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6.9. Услуги по техническому обслуживанию медицинской техники оказываются в со</w:t>
            </w:r>
            <w:r>
              <w:rPr>
                <w:rFonts w:ascii="Times New Roman" w:hAnsi="Times New Roman"/>
                <w:sz w:val="24"/>
                <w:szCs w:val="24"/>
              </w:rPr>
              <w:t>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</w:t>
            </w:r>
            <w:r>
              <w:rPr>
                <w:rFonts w:ascii="Times New Roman" w:hAnsi="Times New Roman"/>
                <w:sz w:val="24"/>
                <w:szCs w:val="24"/>
              </w:rPr>
              <w:t>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Техническое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Срок оказания услуг: Не более 30 дней с момента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3C7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3C7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Техническое обслуживание. Машина моечно-дезинфекционная DGM T-2500-2, sn 1907110B1004: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фильтра системы сушки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ротора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мойки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распределительных насосов химических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Чистка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нагревательного прибора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поверхности сигналов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датчиков потока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датчика уровня потока химических средств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датчика температуры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</w:t>
            </w:r>
            <w:r>
              <w:rPr>
                <w:rFonts w:ascii="Times New Roman" w:hAnsi="Times New Roman"/>
                <w:sz w:val="24"/>
                <w:szCs w:val="24"/>
              </w:rPr>
              <w:t>а соединительной трубки подачи химических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панели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соленоидных (электромагнитных) клапанов подачи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дренажных соленоидных клапанов и дренажного насоса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насоса химикатов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предфильтр</w:t>
            </w:r>
            <w:r>
              <w:rPr>
                <w:rFonts w:ascii="Times New Roman" w:hAnsi="Times New Roman"/>
                <w:sz w:val="24"/>
                <w:szCs w:val="24"/>
              </w:rPr>
              <w:t>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фильтра НЕРА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трубки насоса химикатов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Работы по ТО должны выполняться без вывода оборудования из эксплуатации. При этом должны быть в максимальной степени учтены распорядок работы и санитар-но-гигиенические услови</w:t>
            </w:r>
            <w:r>
              <w:rPr>
                <w:rFonts w:ascii="Times New Roman" w:hAnsi="Times New Roman"/>
                <w:sz w:val="24"/>
                <w:szCs w:val="24"/>
              </w:rPr>
              <w:t>я, установленные в медицинской организации – получателе услуги.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 Перед началом работ по ТО 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должны быть составлены технологические карты для обслуживания медицинских изделий, объемы и содержание которых установлены эксплуата-ционной технической докуме</w:t>
            </w:r>
            <w:r>
              <w:rPr>
                <w:rFonts w:ascii="Times New Roman" w:hAnsi="Times New Roman"/>
                <w:sz w:val="24"/>
                <w:szCs w:val="24"/>
              </w:rPr>
              <w:t>нтацией.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Гарантия на оказанные услуги – 3 мес., гарантия на установленные запасные части – 3 мес.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Исполнитель обязан иметь лицензию на право производства и ТО МИ, согласно По-ложению о лицензирова</w:t>
            </w:r>
            <w:r>
              <w:rPr>
                <w:rFonts w:ascii="Times New Roman" w:hAnsi="Times New Roman"/>
                <w:sz w:val="24"/>
                <w:szCs w:val="24"/>
              </w:rPr>
              <w:t>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тех-ники. Исполнитель дол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Исполнитель должен иметь штатных или внештатных специалистов по обслуж</w:t>
            </w:r>
            <w:r>
              <w:rPr>
                <w:rFonts w:ascii="Times New Roman" w:hAnsi="Times New Roman"/>
                <w:sz w:val="24"/>
                <w:szCs w:val="24"/>
              </w:rPr>
              <w:t>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граждан-ско-правовые договоры с соответствующими специалистами. Срок действий договоров должен обеспечивать выполнение раб</w:t>
            </w:r>
            <w:r>
              <w:rPr>
                <w:rFonts w:ascii="Times New Roman" w:hAnsi="Times New Roman"/>
                <w:sz w:val="24"/>
                <w:szCs w:val="24"/>
              </w:rPr>
              <w:t>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работ по ТО МИ, указанных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обору-дование,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6.4. Исполнитель должен иметь полный комплект </w:t>
            </w:r>
            <w:r>
              <w:rPr>
                <w:rFonts w:ascii="Times New Roman" w:hAnsi="Times New Roman"/>
                <w:sz w:val="24"/>
                <w:szCs w:val="24"/>
              </w:rPr>
              <w:t>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У исполнителя должна быть внедрена система менеджмента качества в соответствии с ГОСТ ISO 9001 или ГОСТ ISO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При проведении ТО допускается применение только запасных частей, в том числе расходных материалов, предусмотренных дейст</w:t>
            </w:r>
            <w:r>
              <w:rPr>
                <w:rFonts w:ascii="Times New Roman" w:hAnsi="Times New Roman"/>
                <w:sz w:val="24"/>
                <w:szCs w:val="24"/>
              </w:rPr>
              <w:t>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поставляемых запасных частей должно соответствовать действующей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6.8. После окончания соответствующих работ по ТО МИ Исполнитель обязан сдела</w:t>
            </w:r>
            <w:r>
              <w:rPr>
                <w:rFonts w:ascii="Times New Roman" w:hAnsi="Times New Roman"/>
                <w:sz w:val="24"/>
                <w:szCs w:val="24"/>
              </w:rPr>
              <w:t>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6.9.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письмо Министерства здравоохранения РФ от 27.10.2003 г. № 293-22/233 «О введении </w:t>
            </w:r>
            <w:r>
              <w:rPr>
                <w:rFonts w:ascii="Times New Roman" w:hAnsi="Times New Roman"/>
                <w:sz w:val="24"/>
                <w:szCs w:val="24"/>
              </w:rPr>
              <w:t>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Руководство по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ГОСТ Р 58451-2019. Национальный стандарт Российской Федерац</w:t>
            </w:r>
            <w:r>
              <w:rPr>
                <w:rFonts w:ascii="Times New Roman" w:hAnsi="Times New Roman"/>
                <w:sz w:val="24"/>
                <w:szCs w:val="24"/>
              </w:rPr>
              <w:t>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Срок оказания услуг: Не более 30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</w:t>
            </w:r>
            <w:r>
              <w:rPr>
                <w:rFonts w:ascii="Times New Roman" w:hAnsi="Times New Roman"/>
                <w:sz w:val="24"/>
                <w:szCs w:val="24"/>
              </w:rPr>
              <w:t>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3C7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3C7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Техническое обслуживание. Камера дезинфекционная паровая DGM-2000, sn 20182423: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Смазка привода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работы манометра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датчика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дренажных клапанов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наличия смазки по всей поверхности прокладки двер</w:t>
            </w:r>
            <w:r>
              <w:rPr>
                <w:rFonts w:ascii="Times New Roman" w:hAnsi="Times New Roman"/>
                <w:sz w:val="24"/>
                <w:szCs w:val="24"/>
              </w:rPr>
              <w:t>и и осмотр паза уплотнителя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предохранительного клапана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водоотводов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 фильтров (сеток) на входах воды и пара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герметичности узлов, магистралей (наличие течи)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кабелей и состояние их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Протяжка кабелей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парогенератора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парогенератора от накипи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Настройка программного обеспечения, обновление версии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Сброс счетчиков и ошибок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прокладки двери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парогенератора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поплавкового клапана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стеклянного уровнемера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насоса </w:t>
            </w:r>
            <w:r>
              <w:rPr>
                <w:rFonts w:ascii="Times New Roman" w:hAnsi="Times New Roman"/>
                <w:sz w:val="24"/>
                <w:szCs w:val="24"/>
              </w:rPr>
              <w:t>подачи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вакуумный насос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фильтра стерильного воздуха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нагревательного элемента от накипи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калибровка температурного датчика (сверка показателей с эталонным устройством)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источника питания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Замена термоленты (поставляется однократно Исполнителем, замена пользователем по мере расходования) – 24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3. Работы по ТО должны выполняться без вывода оборудования из эксплуатации. При этом должны быть в максимальной степени учтены распорядок работы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санитар-но-гигиенические условия, установленные в медицинской организации – получателе услуги.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Перед началом работ по ТО МИ должны быть составлены технологические карты для обслуживания медицинских изделий, объемы и содержание которых установлены эксп</w:t>
            </w:r>
            <w:r>
              <w:rPr>
                <w:rFonts w:ascii="Times New Roman" w:hAnsi="Times New Roman"/>
                <w:sz w:val="24"/>
                <w:szCs w:val="24"/>
              </w:rPr>
              <w:t>луата-ционной технической документацией.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Гарантия на оказанные услуги – 3 мес., гарантия на установленные запасные части – 3 мес.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Исполнитель обязан иметь лицензию на право производства и ТО МИ,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огласно По-ложению о лицензировании деятельности по производству и техническому обслуживанию (за исключением случая, если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осуществляется для обеспечения собст-венных нужд юридического лица или индивидуального предпринимателя) медиц</w:t>
            </w:r>
            <w:r>
              <w:rPr>
                <w:rFonts w:ascii="Times New Roman" w:hAnsi="Times New Roman"/>
                <w:sz w:val="24"/>
                <w:szCs w:val="24"/>
              </w:rPr>
              <w:t>инской тех-ники.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Исполнитель должен иметь штатных или в</w:t>
            </w:r>
            <w:r>
              <w:rPr>
                <w:rFonts w:ascii="Times New Roman" w:hAnsi="Times New Roman"/>
                <w:sz w:val="24"/>
                <w:szCs w:val="24"/>
              </w:rPr>
              <w:t>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граждан-ско-правовые договоры с соответствующими специалистами. Срок действий договоров до</w:t>
            </w:r>
            <w:r>
              <w:rPr>
                <w:rFonts w:ascii="Times New Roman" w:hAnsi="Times New Roman"/>
                <w:sz w:val="24"/>
                <w:szCs w:val="24"/>
              </w:rPr>
              <w:t>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3-й группы при выполне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 работ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испытательное оборудование в номенклатуре и количестве, дост</w:t>
            </w:r>
            <w:r>
              <w:rPr>
                <w:rFonts w:ascii="Times New Roman" w:hAnsi="Times New Roman"/>
                <w:sz w:val="24"/>
                <w:szCs w:val="24"/>
              </w:rPr>
              <w:t>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обору-дование,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Исполните</w:t>
            </w:r>
            <w:r>
              <w:rPr>
                <w:rFonts w:ascii="Times New Roman" w:hAnsi="Times New Roman"/>
                <w:sz w:val="24"/>
                <w:szCs w:val="24"/>
              </w:rPr>
              <w:t>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У исполнителя должна быть внедрена система менеджмента качества в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вии с ГОСТ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6.6. Все работы по ТО МИ должны проводиться согласно действующей технической и эксплуатационной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При проведении ТО допускается применение только запасных частей, в том числе расходных м</w:t>
            </w:r>
            <w:r>
              <w:rPr>
                <w:rFonts w:ascii="Times New Roman" w:hAnsi="Times New Roman"/>
                <w:sz w:val="24"/>
                <w:szCs w:val="24"/>
              </w:rPr>
              <w:t>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6.8. После окончания соответствующих работ п</w:t>
            </w:r>
            <w:r>
              <w:rPr>
                <w:rFonts w:ascii="Times New Roman" w:hAnsi="Times New Roman"/>
                <w:sz w:val="24"/>
                <w:szCs w:val="24"/>
              </w:rPr>
              <w:t>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6.9.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</w:t>
            </w:r>
            <w:r>
              <w:rPr>
                <w:rFonts w:ascii="Times New Roman" w:hAnsi="Times New Roman"/>
                <w:sz w:val="24"/>
                <w:szCs w:val="24"/>
              </w:rPr>
              <w:t>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Минпромнауки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России «Техническое обслуживание медицинской техники», утвержденных 24.09.2003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</w:t>
            </w:r>
            <w:r>
              <w:rPr>
                <w:rFonts w:ascii="Times New Roman" w:hAnsi="Times New Roman"/>
                <w:sz w:val="24"/>
                <w:szCs w:val="24"/>
              </w:rPr>
              <w:t>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Срок оказания услуг: Не более 30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</w:t>
            </w:r>
            <w:r>
              <w:rPr>
                <w:rFonts w:ascii="Times New Roman" w:hAnsi="Times New Roman"/>
                <w:sz w:val="24"/>
                <w:szCs w:val="24"/>
              </w:rPr>
              <w:t>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3C7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3C7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ремонт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Техническое обслуживание. Камера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дезинфекционная паровая DGM-2000, sn 20182424: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Смазка привода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работы манометра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датчика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дренажных клапанов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наличия смазки по всей поверхности </w:t>
            </w:r>
            <w:r>
              <w:rPr>
                <w:rFonts w:ascii="Times New Roman" w:hAnsi="Times New Roman"/>
                <w:sz w:val="24"/>
                <w:szCs w:val="24"/>
              </w:rPr>
              <w:t>прокладки двери и осмотр паза уплотнителя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предохранительного клапана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водоотводов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фильтров (сеток) на входах воды и пара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герметичности узлов, магистралей (наличие течи)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кабелей и состояние их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Протяжка ка</w:t>
            </w:r>
            <w:r>
              <w:rPr>
                <w:rFonts w:ascii="Times New Roman" w:hAnsi="Times New Roman"/>
                <w:sz w:val="24"/>
                <w:szCs w:val="24"/>
              </w:rPr>
              <w:t>белей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парогенератора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парогенератора от накипи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Настройка программного обеспечения, обновление версии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Сброс счетчиков и ошибок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прокладки двери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парогенератора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поплавкового клапана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стеклянного уровнемера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оверка насоса подачи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вакуумный насос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Замена фильтра стерильного воздуха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нагревательного элемента от накипи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калибровка температурного датчика (сверка показателей с эталонным устройством)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источника пи</w:t>
            </w:r>
            <w:r>
              <w:rPr>
                <w:rFonts w:ascii="Times New Roman" w:hAnsi="Times New Roman"/>
                <w:sz w:val="24"/>
                <w:szCs w:val="24"/>
              </w:rPr>
              <w:t>тания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термоленты (поставляется однократно Исполнителем, замена пользователем по мере расходования) – 24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Работы по ТО должны выполняться без вывода оборудования из эксплуатации. При этом должны быть в максимальной степени учтены распо</w:t>
            </w:r>
            <w:r>
              <w:rPr>
                <w:rFonts w:ascii="Times New Roman" w:hAnsi="Times New Roman"/>
                <w:sz w:val="24"/>
                <w:szCs w:val="24"/>
              </w:rPr>
              <w:t>рядок работы и санитар-но-гигиенические условия, установленные в медицинской организации – получателе услуги.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Перед началом работ по ТО МИ должны быть составлены технологические карты для обслуживания медицинских изделий, объемы и содержание которых ус</w:t>
            </w:r>
            <w:r>
              <w:rPr>
                <w:rFonts w:ascii="Times New Roman" w:hAnsi="Times New Roman"/>
                <w:sz w:val="24"/>
                <w:szCs w:val="24"/>
              </w:rPr>
              <w:t>тановлены эксплуата-ционной технической документацией.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Гарантия на оказанные услуги – 3 мес., гарантия на установленные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запасные части – 3 мес.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Исполнитель обязан иметь лицензию на право 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</w:t>
            </w:r>
            <w:r>
              <w:rPr>
                <w:rFonts w:ascii="Times New Roman" w:hAnsi="Times New Roman"/>
                <w:sz w:val="24"/>
                <w:szCs w:val="24"/>
              </w:rPr>
              <w:t>имателя) медицинской тех-ники.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Исполнитель должен иметь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данному пункту требований являются трудовые или граждан-ско-правовые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договоры с соответствующими специалистами. Срок действи</w:t>
            </w:r>
            <w:r>
              <w:rPr>
                <w:rFonts w:ascii="Times New Roman" w:hAnsi="Times New Roman"/>
                <w:sz w:val="24"/>
                <w:szCs w:val="24"/>
              </w:rPr>
              <w:t>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3-й груп</w:t>
            </w:r>
            <w:r>
              <w:rPr>
                <w:rFonts w:ascii="Times New Roman" w:hAnsi="Times New Roman"/>
                <w:sz w:val="24"/>
                <w:szCs w:val="24"/>
              </w:rPr>
              <w:t>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испытательное оборудование в номенклатуре и ко</w:t>
            </w:r>
            <w:r>
              <w:rPr>
                <w:rFonts w:ascii="Times New Roman" w:hAnsi="Times New Roman"/>
                <w:sz w:val="24"/>
                <w:szCs w:val="24"/>
              </w:rPr>
              <w:t>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обору-дование,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6.4. Исполнитель должен иметь полный комплект действующей нормативной,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У исполнителя должна быть внедрена система менеджмента качест</w:t>
            </w:r>
            <w:r>
              <w:rPr>
                <w:rFonts w:ascii="Times New Roman" w:hAnsi="Times New Roman"/>
                <w:sz w:val="24"/>
                <w:szCs w:val="24"/>
              </w:rPr>
              <w:t>ва в соответствии с ГОСТ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При проведении ТО допускается применение только запасных частей, в том чис</w:t>
            </w:r>
            <w:r>
              <w:rPr>
                <w:rFonts w:ascii="Times New Roman" w:hAnsi="Times New Roman"/>
                <w:sz w:val="24"/>
                <w:szCs w:val="24"/>
              </w:rPr>
              <w:t>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6.8. После окончания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6.9. Услуги по техническому обслуживанию медицинской техники оказываются в соот-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</w:t>
            </w:r>
            <w:r>
              <w:rPr>
                <w:rFonts w:ascii="Times New Roman" w:hAnsi="Times New Roman"/>
                <w:sz w:val="24"/>
                <w:szCs w:val="24"/>
              </w:rPr>
              <w:t>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</w:t>
            </w:r>
            <w:r>
              <w:rPr>
                <w:rFonts w:ascii="Times New Roman" w:hAnsi="Times New Roman"/>
                <w:sz w:val="24"/>
                <w:szCs w:val="24"/>
              </w:rPr>
              <w:t>2019. Национальный стандарт Российской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Срок оказания услуг: Не более 30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 Место оказания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услуг: г. Красноярск, ул. Партизана Железняка</w:t>
            </w:r>
            <w:r>
              <w:rPr>
                <w:rFonts w:ascii="Times New Roman" w:hAnsi="Times New Roman"/>
                <w:sz w:val="24"/>
                <w:szCs w:val="24"/>
              </w:rPr>
              <w:t>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3C7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3C7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Техническое обслуживание. Стерилизатор паровой для обеззараживания медицинских отходов СМО-400-2 ”ТЗМОИ”, sn 10011218: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Общий внешний осмотр электрооборудования проверка: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состояния электрошкафа;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пультов управления;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состоян</w:t>
            </w:r>
            <w:r>
              <w:rPr>
                <w:rFonts w:ascii="Times New Roman" w:hAnsi="Times New Roman"/>
                <w:sz w:val="24"/>
                <w:szCs w:val="24"/>
              </w:rPr>
              <w:t>ие контактов электрических аппаратов;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надежность крепления электрооборудования;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надежность соединения электрических цепей;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надежность заземления стерилизатора;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состояния металлорукавов.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Обновление версии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Сброс ошибок, сброс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счетчиков.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от накипи клапанов соленоидных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Очистка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Прочистка калибровочного и разгрузочного отверстия от накипи.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Промывка трущихся поверхностей клапанов(поршня, сердечника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герметичности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рабочей камеры производится пр</w:t>
            </w:r>
            <w:r>
              <w:rPr>
                <w:rFonts w:ascii="Times New Roman" w:hAnsi="Times New Roman"/>
                <w:sz w:val="24"/>
                <w:szCs w:val="24"/>
              </w:rPr>
              <w:t>и помощи средств для мойки металлов.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Смазка уплотнительных прокладок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работы термопринтера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визуально герметичности соединений, плотности закрывания двери, состояния и надежности крепления деталей.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Подтягивание резьбовых соединений.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чистка от накипи датчиков уровня и водоуказательного стекла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крепления насосов.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воздушного фильтра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прокладки двери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картриджа к принтеру –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фильтра бактерицидного –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Замена роликов для касс – 24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Замер сопротивления изоляции ТЭН последовательно для каждого на-гревателя между контактным стержнем и корпусом нагревателя.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Замер сопротивления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изоляции электрооборудования последовательно для каждой фазы сетевой цепи электросхемы, относительно корпуса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работоспособности предохранительного клапана.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Работы по ТО должны выполняться без вывода оборудования из эксплуатации. При этом должны быть в максимальной степени учтены распорядок работы и санитар-но-гигиенические условия, установленные в м</w:t>
            </w:r>
            <w:r>
              <w:rPr>
                <w:rFonts w:ascii="Times New Roman" w:hAnsi="Times New Roman"/>
                <w:sz w:val="24"/>
                <w:szCs w:val="24"/>
              </w:rPr>
              <w:t>едицинской организации – получателе услуги.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Перед началом работ по ТО МИ должны быть составлены технологические карты для обслуживания медицинских изделий, объемы и содержание которых установлены эксплуата-ционной технической документацией.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Гаранти</w:t>
            </w:r>
            <w:r>
              <w:rPr>
                <w:rFonts w:ascii="Times New Roman" w:hAnsi="Times New Roman"/>
                <w:sz w:val="24"/>
                <w:szCs w:val="24"/>
              </w:rPr>
              <w:t>я на оказанные услуги – 3 мес., гарантия на установленные запасные части – 3 мес.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6.1. Исполнитель обязан иметь лицензию на право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производства и ТО МИ, согласно По-ложению о лицензировании деятельности по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тех-ники. Исполнитель должен иметь все необхо</w:t>
            </w:r>
            <w:r>
              <w:rPr>
                <w:rFonts w:ascii="Times New Roman" w:hAnsi="Times New Roman"/>
                <w:sz w:val="24"/>
                <w:szCs w:val="24"/>
              </w:rPr>
              <w:t>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Исполнитель должен иметь штатных или внештатных специалистов по обслужива-нию медицинского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граждан-ско-правовые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циалистов должна быть подтверждена удостоверяющими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Требования к к</w:t>
            </w:r>
            <w:r>
              <w:rPr>
                <w:rFonts w:ascii="Times New Roman" w:hAnsi="Times New Roman"/>
                <w:sz w:val="24"/>
                <w:szCs w:val="24"/>
              </w:rPr>
              <w:t>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ТО МИ, ук</w:t>
            </w:r>
            <w:r>
              <w:rPr>
                <w:rFonts w:ascii="Times New Roman" w:hAnsi="Times New Roman"/>
                <w:sz w:val="24"/>
                <w:szCs w:val="24"/>
              </w:rPr>
              <w:t>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обору-дование,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Исполнитель должен иметь полный комплект действующей норматив</w:t>
            </w:r>
            <w:r>
              <w:rPr>
                <w:rFonts w:ascii="Times New Roman" w:hAnsi="Times New Roman"/>
                <w:sz w:val="24"/>
                <w:szCs w:val="24"/>
              </w:rPr>
              <w:t>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6.5. У исполнителя должна быть внедрена система менеджмента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качества в соответствии с ГОСТ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Все раб</w:t>
            </w:r>
            <w:r>
              <w:rPr>
                <w:rFonts w:ascii="Times New Roman" w:hAnsi="Times New Roman"/>
                <w:sz w:val="24"/>
                <w:szCs w:val="24"/>
              </w:rPr>
              <w:t>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При проведении ТО допускается применение только запасных частей, в том числе расходных материалов, предусмотренных действующей технической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6.8. После окончания соответствующих работ по ТО МИ Исполнитель обязан сделать со-ответствующую </w:t>
            </w:r>
            <w:r>
              <w:rPr>
                <w:rFonts w:ascii="Times New Roman" w:hAnsi="Times New Roman"/>
                <w:sz w:val="24"/>
                <w:szCs w:val="24"/>
              </w:rPr>
              <w:t>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6.9.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письмо Министерства здравоохранения РФ от 27.10.2003 г. № 293-22/233 «О введении в действие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</w:t>
            </w:r>
            <w:r>
              <w:rPr>
                <w:rFonts w:ascii="Times New Roman" w:hAnsi="Times New Roman"/>
                <w:sz w:val="24"/>
                <w:szCs w:val="24"/>
              </w:rPr>
              <w:t>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>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</w:t>
            </w:r>
            <w:r>
              <w:rPr>
                <w:rFonts w:ascii="Times New Roman" w:hAnsi="Times New Roman"/>
                <w:sz w:val="24"/>
                <w:szCs w:val="24"/>
              </w:rPr>
              <w:t>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Срок оказания услуг: Не более 30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обслуживанию облучающего, элек-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3C7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3C7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Техническое обслуживание. Стерилизатор паровой для обеззараживания медицинских отходов СМО-400-2 ”ТЗМОИ”, sn 10021218: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Общий внешний осмотр электрооборудования проверка: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состояния электрошкафа;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пультов управления;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состояние контактов электрических </w:t>
            </w:r>
            <w:r>
              <w:rPr>
                <w:rFonts w:ascii="Times New Roman" w:hAnsi="Times New Roman"/>
                <w:sz w:val="24"/>
                <w:szCs w:val="24"/>
              </w:rPr>
              <w:t>аппаратов;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надежность крепления электрооборудования;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надежность соединения электрических цепей;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надежность заземления стерилизатора;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состояния металлорукавов.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Обновление версии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Сброс ошибок, сброс счетчиков.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от наки</w:t>
            </w:r>
            <w:r>
              <w:rPr>
                <w:rFonts w:ascii="Times New Roman" w:hAnsi="Times New Roman"/>
                <w:sz w:val="24"/>
                <w:szCs w:val="24"/>
              </w:rPr>
              <w:t>пи клапанов соленоидных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Прочистка калибровочного и разгрузочного отверстия от накипи.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Промывка трущихся поверхностей клапанов(поршня, сердечника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герметичности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Очистка рабочей камеры производится при помощи средств для мойки </w:t>
            </w:r>
            <w:r>
              <w:rPr>
                <w:rFonts w:ascii="Times New Roman" w:hAnsi="Times New Roman"/>
                <w:sz w:val="24"/>
                <w:szCs w:val="24"/>
              </w:rPr>
              <w:t>металлов.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Смазка уплотнительных прокладок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работы термопринтера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визуально герметичности соединений, плотности закрывания двери, состояния и надежности крепления деталей.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Подтягивание резьбовых соединений.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от накипи датчиков у</w:t>
            </w:r>
            <w:r>
              <w:rPr>
                <w:rFonts w:ascii="Times New Roman" w:hAnsi="Times New Roman"/>
                <w:sz w:val="24"/>
                <w:szCs w:val="24"/>
              </w:rPr>
              <w:t>ровня и водоуказательного стекла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крепления насосов.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воздушного фильтра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прокладки двери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картриджа к принтеру –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фильтра бактерицидного –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роликов для касс – 24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Замер сопротивления изо</w:t>
            </w:r>
            <w:r>
              <w:rPr>
                <w:rFonts w:ascii="Times New Roman" w:hAnsi="Times New Roman"/>
                <w:sz w:val="24"/>
                <w:szCs w:val="24"/>
              </w:rPr>
              <w:t>ляции ТЭН последовательно для каждого на-гревателя между контактным стержнем и корпусом нагревателя.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Замер сопротивления изоляции электрооборудования последовательно для каждой фазы сетевой цепи электросхемы, относительно корпуса.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работоспособност</w:t>
            </w:r>
            <w:r>
              <w:rPr>
                <w:rFonts w:ascii="Times New Roman" w:hAnsi="Times New Roman"/>
                <w:sz w:val="24"/>
                <w:szCs w:val="24"/>
              </w:rPr>
              <w:t>и предохранительного клапана.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3. Работы по ТО должны выполняться без вывода оборудования из эксплуатации. При этом должны быть в максимальной степени учтены распорядок работы и санитар-но-гигиенические условия, установленные в медицинской организации – по</w:t>
            </w:r>
            <w:r>
              <w:rPr>
                <w:rFonts w:ascii="Times New Roman" w:hAnsi="Times New Roman"/>
                <w:sz w:val="24"/>
                <w:szCs w:val="24"/>
              </w:rPr>
              <w:t>лучателе услуги.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Перед началом работ по ТО МИ должны быть составлены технологические карты для обслуживания медицинских изделий, объемы и содержание которых установлены эксплуата-ционной технической документацией.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Гарантия на оказанные услуги – 3 м</w:t>
            </w:r>
            <w:r>
              <w:rPr>
                <w:rFonts w:ascii="Times New Roman" w:hAnsi="Times New Roman"/>
                <w:sz w:val="24"/>
                <w:szCs w:val="24"/>
              </w:rPr>
              <w:t>ес., гарантия на установленные запасные части – 3 мес.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Исполнитель обязан иметь лицензию на право производства и ТО МИ, согласно По-ложению о лицензировании деятельности по производству и техническому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обслуживанию (за исключением случая, если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осуществляется для обеспечения собст-венных нужд юридического лица или индивидуального предпринимателя) медицинской тех-ники. Исполнитель должен иметь все необходимые лицензии, допуски, ра</w:t>
            </w:r>
            <w:r>
              <w:rPr>
                <w:rFonts w:ascii="Times New Roman" w:hAnsi="Times New Roman"/>
                <w:sz w:val="24"/>
                <w:szCs w:val="24"/>
              </w:rPr>
              <w:t>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6.2. Исполнитель должен иметь штатных или внештатных специалистов по обслужива-нию медицинского оборудования, являющегося </w:t>
            </w:r>
            <w:r>
              <w:rPr>
                <w:rFonts w:ascii="Times New Roman" w:hAnsi="Times New Roman"/>
                <w:sz w:val="24"/>
                <w:szCs w:val="24"/>
              </w:rPr>
              <w:t>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граждан-ско-правовые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</w:t>
            </w:r>
            <w:r>
              <w:rPr>
                <w:rFonts w:ascii="Times New Roman" w:hAnsi="Times New Roman"/>
                <w:sz w:val="24"/>
                <w:szCs w:val="24"/>
              </w:rPr>
              <w:t>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Исполнителя должен иметь удостоверение по электробезопасности не ниже 3-й группы при выполнении работ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6.3. Требования к контрольно-измерительному и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ТО МИ, указанных в перечне МИ, подле</w:t>
            </w:r>
            <w:r>
              <w:rPr>
                <w:rFonts w:ascii="Times New Roman" w:hAnsi="Times New Roman"/>
                <w:sz w:val="24"/>
                <w:szCs w:val="24"/>
              </w:rPr>
              <w:t>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обору-дование,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Исполнитель должен иметь полный комплект действующей нормативной, техниче-ской и эксплуа</w:t>
            </w:r>
            <w:r>
              <w:rPr>
                <w:rFonts w:ascii="Times New Roman" w:hAnsi="Times New Roman"/>
                <w:sz w:val="24"/>
                <w:szCs w:val="24"/>
              </w:rPr>
              <w:t>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У исполнителя должна быть внедрена система менеджмента качества в соответствии с ГОСТ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Все работы по ТО МИ должны проводи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ться согласно действующей технической и эксплуатационной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</w:t>
            </w:r>
            <w:r>
              <w:rPr>
                <w:rFonts w:ascii="Times New Roman" w:hAnsi="Times New Roman"/>
                <w:sz w:val="24"/>
                <w:szCs w:val="24"/>
              </w:rPr>
              <w:t>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6.8.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9.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</w:t>
            </w:r>
            <w:r>
              <w:rPr>
                <w:rFonts w:ascii="Times New Roman" w:hAnsi="Times New Roman"/>
                <w:sz w:val="24"/>
                <w:szCs w:val="24"/>
              </w:rPr>
              <w:t>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Минпромнауки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медицин-ские. Обслуживание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Срок оказания услуг: Не более 30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r>
              <w:rPr>
                <w:rFonts w:ascii="Times New Roman" w:hAnsi="Times New Roman"/>
                <w:sz w:val="24"/>
                <w:szCs w:val="24"/>
              </w:rPr>
              <w:t>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F21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3C7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C747B" w:rsidRDefault="003C74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C747B" w:rsidRDefault="00F212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контракта.</w:t>
            </w: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C747B" w:rsidRDefault="00F212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747B" w:rsidRDefault="003C74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C747B" w:rsidRDefault="00F212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C747B" w:rsidRDefault="00F212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18.03.2021 17:00:00 по местному времени. </w:t>
            </w: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C747B" w:rsidRDefault="00F212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C747B" w:rsidRDefault="003C747B">
            <w:pPr>
              <w:rPr>
                <w:szCs w:val="16"/>
              </w:rPr>
            </w:pP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C747B" w:rsidRDefault="00F212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C7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C747B" w:rsidRDefault="00F212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F212B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747B"/>
    <w:rsid w:val="003C747B"/>
    <w:rsid w:val="00F2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A9A93-470D-4BE1-985C-AB5EA0BC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8136</Words>
  <Characters>46379</Characters>
  <Application>Microsoft Office Word</Application>
  <DocSecurity>0</DocSecurity>
  <Lines>386</Lines>
  <Paragraphs>108</Paragraphs>
  <ScaleCrop>false</ScaleCrop>
  <Company/>
  <LinksUpToDate>false</LinksUpToDate>
  <CharactersWithSpaces>54407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2021-03-15T04:25:00Z</dcterms:created>
  <dcterms:modified xsi:type="dcterms:W3CDTF">2021-03-15T04:25:00Z</dcterms:modified>
</cp:coreProperties>
</file>