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1922"/>
        <w:gridCol w:w="2327"/>
        <w:gridCol w:w="685"/>
        <w:gridCol w:w="850"/>
        <w:gridCol w:w="1056"/>
        <w:gridCol w:w="1826"/>
        <w:gridCol w:w="1554"/>
      </w:tblGrid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RPr="00BE5D96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Pr="00F8579E" w:rsidRDefault="00F857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8579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Pr="00F8579E" w:rsidRDefault="00D235BF">
            <w:pPr>
              <w:rPr>
                <w:szCs w:val="16"/>
                <w:lang w:val="en-US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F8579E" w:rsidRDefault="00E00404" w:rsidP="00BE5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E5D96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  <w:r w:rsidR="00F8579E">
              <w:rPr>
                <w:rFonts w:ascii="Times New Roman" w:hAnsi="Times New Roman"/>
                <w:sz w:val="24"/>
                <w:szCs w:val="24"/>
              </w:rPr>
              <w:t>.2021 г. №.</w:t>
            </w:r>
            <w:r w:rsidR="00BE5D96">
              <w:rPr>
                <w:rFonts w:ascii="Times New Roman" w:hAnsi="Times New Roman"/>
                <w:sz w:val="24"/>
                <w:szCs w:val="24"/>
                <w:lang w:val="en-US"/>
              </w:rPr>
              <w:t>256</w:t>
            </w:r>
            <w:r w:rsidR="00F8579E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4802" w:type="dxa"/>
            <w:gridSpan w:val="3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9219" w:type="dxa"/>
            <w:gridSpan w:val="7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B93CCF" w:rsidTr="00BA7E10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93CCF" w:rsidRDefault="00B93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B93CCF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Pr="00BE5D96" w:rsidRDefault="00BE5D96" w:rsidP="00BE5D96">
            <w:pPr>
              <w:rPr>
                <w:rFonts w:ascii="Times New Roman" w:hAnsi="Times New Roman"/>
                <w:sz w:val="24"/>
                <w:szCs w:val="24"/>
              </w:rPr>
            </w:pPr>
            <w:r w:rsidRPr="00BE5D96">
              <w:rPr>
                <w:rFonts w:ascii="Times New Roman" w:hAnsi="Times New Roman"/>
                <w:sz w:val="24"/>
                <w:szCs w:val="24"/>
              </w:rPr>
              <w:t xml:space="preserve">Пластина для остеосинтеза лонного сочленения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3,5 93 </w:t>
            </w:r>
            <w:r w:rsidRPr="00BE5D96">
              <w:rPr>
                <w:rFonts w:ascii="Times New Roman" w:hAnsi="Times New Roman"/>
                <w:sz w:val="24"/>
                <w:szCs w:val="24"/>
              </w:rPr>
              <w:t>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8 </w:t>
            </w:r>
            <w:r w:rsidRPr="00BE5D96">
              <w:rPr>
                <w:rFonts w:ascii="Times New Roman" w:hAnsi="Times New Roman"/>
                <w:sz w:val="24"/>
                <w:szCs w:val="24"/>
              </w:rPr>
              <w:t>отверстий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угол 105 460.008.105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93CCF" w:rsidRDefault="00B93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93CCF" w:rsidRDefault="00B93CCF">
            <w:pPr>
              <w:rPr>
                <w:szCs w:val="16"/>
              </w:rPr>
            </w:pPr>
          </w:p>
        </w:tc>
      </w:tr>
      <w:tr w:rsidR="00BE5D96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D96" w:rsidRPr="00BE5D96" w:rsidRDefault="00BE5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D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D96" w:rsidRPr="00EF1B36" w:rsidRDefault="00BE5D96" w:rsidP="00BE5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B36">
              <w:rPr>
                <w:rFonts w:ascii="Times New Roman" w:hAnsi="Times New Roman"/>
                <w:sz w:val="24"/>
                <w:szCs w:val="24"/>
              </w:rPr>
              <w:t xml:space="preserve">Винт кортикальный </w:t>
            </w:r>
            <w:r w:rsidR="00EF1B36" w:rsidRPr="00EF1B36">
              <w:rPr>
                <w:rFonts w:ascii="Times New Roman" w:hAnsi="Times New Roman"/>
                <w:sz w:val="24"/>
                <w:szCs w:val="24"/>
              </w:rPr>
              <w:t>самонарезающийся диаметр 3.5 м длина 60 мм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D96" w:rsidRDefault="00BE5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D96" w:rsidRPr="00BE5D96" w:rsidRDefault="00BE5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D96" w:rsidRPr="00BE5D96" w:rsidRDefault="00BE5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D96" w:rsidRDefault="00BE5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5D96" w:rsidRDefault="00BE5D96">
            <w:pPr>
              <w:rPr>
                <w:szCs w:val="16"/>
              </w:rPr>
            </w:pPr>
          </w:p>
        </w:tc>
      </w:tr>
      <w:tr w:rsidR="00BE5D96" w:rsidTr="00B93CCF"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D96" w:rsidRPr="00BE5D96" w:rsidRDefault="00BE5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D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D96" w:rsidRPr="00BE5D96" w:rsidRDefault="00EF1B36" w:rsidP="00EF1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B36">
              <w:rPr>
                <w:rFonts w:ascii="Times New Roman" w:hAnsi="Times New Roman"/>
                <w:sz w:val="24"/>
                <w:szCs w:val="24"/>
              </w:rPr>
              <w:t xml:space="preserve">Винт кортикальный самонарезающийся диаметр 3.5 м длина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bookmarkStart w:id="0" w:name="_GoBack"/>
            <w:bookmarkEnd w:id="0"/>
            <w:r w:rsidRPr="00EF1B36">
              <w:rPr>
                <w:rFonts w:ascii="Times New Roman" w:hAnsi="Times New Roman"/>
                <w:sz w:val="24"/>
                <w:szCs w:val="24"/>
              </w:rPr>
              <w:t>0 мм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D96" w:rsidRDefault="00BE5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D96" w:rsidRDefault="00BE5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D96" w:rsidRDefault="00BE5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5D96" w:rsidRDefault="00BE5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E5D96" w:rsidRDefault="00BE5D96">
            <w:pPr>
              <w:rPr>
                <w:szCs w:val="16"/>
              </w:rPr>
            </w:pPr>
          </w:p>
        </w:tc>
      </w:tr>
      <w:tr w:rsidR="00D235BF" w:rsidTr="00B93CCF"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 w:rsidR="00C530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календарных дней с момента заключения контракта.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D235BF" w:rsidTr="00B93CCF"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235BF" w:rsidTr="00B93CCF"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 w:rsidP="00BE5D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BE5D96" w:rsidRPr="00BE5D96">
              <w:rPr>
                <w:rFonts w:ascii="Times New Roman" w:hAnsi="Times New Roman"/>
                <w:sz w:val="28"/>
                <w:szCs w:val="28"/>
              </w:rPr>
              <w:t>10</w:t>
            </w:r>
            <w:r w:rsidR="00E00404">
              <w:rPr>
                <w:rFonts w:ascii="Times New Roman" w:hAnsi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/>
                <w:sz w:val="28"/>
                <w:szCs w:val="28"/>
              </w:rPr>
              <w:t>.2021 17:00:00 по местному времени.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05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D235BF" w:rsidRDefault="00D235BF">
            <w:pPr>
              <w:rPr>
                <w:szCs w:val="16"/>
              </w:rPr>
            </w:pP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35BF" w:rsidTr="00B93CCF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D235BF" w:rsidRDefault="00F857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DD4D95" w:rsidRDefault="00DD4D95"/>
    <w:sectPr w:rsidR="00DD4D95">
      <w:pgSz w:w="11907" w:h="1683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AB9" w:rsidRDefault="000A3AB9" w:rsidP="000A3AB9">
      <w:pPr>
        <w:spacing w:after="0" w:line="240" w:lineRule="auto"/>
      </w:pPr>
      <w:r>
        <w:separator/>
      </w:r>
    </w:p>
  </w:endnote>
  <w:end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AB9" w:rsidRDefault="000A3AB9" w:rsidP="000A3AB9">
      <w:pPr>
        <w:spacing w:after="0" w:line="240" w:lineRule="auto"/>
      </w:pPr>
      <w:r>
        <w:separator/>
      </w:r>
    </w:p>
  </w:footnote>
  <w:footnote w:type="continuationSeparator" w:id="0">
    <w:p w:rsidR="000A3AB9" w:rsidRDefault="000A3AB9" w:rsidP="000A3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BF"/>
    <w:rsid w:val="000A3AB9"/>
    <w:rsid w:val="002705A5"/>
    <w:rsid w:val="003437C5"/>
    <w:rsid w:val="006817D1"/>
    <w:rsid w:val="00A12564"/>
    <w:rsid w:val="00AC6D16"/>
    <w:rsid w:val="00B93CCF"/>
    <w:rsid w:val="00BE5D96"/>
    <w:rsid w:val="00C53069"/>
    <w:rsid w:val="00D235BF"/>
    <w:rsid w:val="00DD4D95"/>
    <w:rsid w:val="00E00404"/>
    <w:rsid w:val="00EE1ADB"/>
    <w:rsid w:val="00EF1B36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A2592-5F6F-493B-AA6D-84BFD249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AB9"/>
  </w:style>
  <w:style w:type="paragraph" w:styleId="a5">
    <w:name w:val="footer"/>
    <w:basedOn w:val="a"/>
    <w:link w:val="a6"/>
    <w:uiPriority w:val="99"/>
    <w:unhideWhenUsed/>
    <w:rsid w:val="000A3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Алёшечкина Екатерина Александровна</dc:creator>
  <cp:lastModifiedBy>Козлова Анна Николаевна</cp:lastModifiedBy>
  <cp:revision>2</cp:revision>
  <dcterms:created xsi:type="dcterms:W3CDTF">2021-03-09T15:48:00Z</dcterms:created>
  <dcterms:modified xsi:type="dcterms:W3CDTF">2021-03-09T15:48:00Z</dcterms:modified>
</cp:coreProperties>
</file>