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08.02.2022 г. №.208-2022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6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Водяная ловушка анализатора газов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Водяная ловушка.  Предназначена для предотвращения попадания влаги из контура выдоха пациента в измерительное устройство газоанализатора. Состоит из отстойника, нафионового фильтра и влагоотборных трубочек. Упаковка/ 10 штук. Совместим  с наркозно-дыхательным аппаратом экспертного класса Flow-i C20, имеющимся в наличие у заказчика. Совместима с монитором прикроватным Тритон МПР6-03, аппаратом наркозным MAGUET Flow-I C 20, аппаратом ИВЛ Тритон Zisline MV-200, аппаратом наркозным Хирана (Chicana venar libera).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Линия мониторинга для определения концентрации ингаляционных анестетиков и СО2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Описание: линия мониторинга концентрации ингаляционных анестетиков и СО2  длиной 2,45 м с внутренним диаметром 1,2 мм, с соединениями Луер Лок M-Луер Лок M. Срок годности: 5 лет от даты изготовления. Клинически чисто, не содержит латекса, в индивидуальной упаковке, однократного применения.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11.02.2022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