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1615"/>
        <w:gridCol w:w="2118"/>
        <w:gridCol w:w="502"/>
        <w:gridCol w:w="642"/>
        <w:gridCol w:w="857"/>
        <w:gridCol w:w="1692"/>
        <w:gridCol w:w="1385"/>
        <w:gridCol w:w="1567"/>
        <w:gridCol w:w="62"/>
      </w:tblGrid>
      <w:tr w:rsidR="008C2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 w:rsidRPr="003F12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9C5" w:rsidRPr="003F12AE" w:rsidRDefault="003F12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12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F12A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F12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F12A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F12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12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Pr="003F12AE" w:rsidRDefault="008C29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Pr="003F12AE" w:rsidRDefault="008C29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Pr="003F12AE" w:rsidRDefault="008C29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Pr="003F12AE" w:rsidRDefault="008C29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Pr="003F12AE" w:rsidRDefault="008C29C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Pr="003F12AE" w:rsidRDefault="008C29C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Pr="003F12AE" w:rsidRDefault="008C29C5">
            <w:pPr>
              <w:rPr>
                <w:szCs w:val="16"/>
                <w:lang w:val="en-US"/>
              </w:rPr>
            </w:pPr>
          </w:p>
        </w:tc>
      </w:tr>
      <w:tr w:rsidR="008C2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г. №.2026-2021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C29C5" w:rsidRDefault="003F12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C29C5" w:rsidRDefault="003F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C29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9C5" w:rsidRDefault="003F1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9C5" w:rsidRDefault="003F1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9C5" w:rsidRDefault="003F1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9C5" w:rsidRDefault="003F1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9C5" w:rsidRDefault="003F1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9C5" w:rsidRDefault="003F1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9C5" w:rsidRDefault="003F1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9C5" w:rsidRDefault="003F1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9C5" w:rsidRDefault="003F1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9C5" w:rsidRDefault="008C2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9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2AE">
              <w:rPr>
                <w:rFonts w:ascii="Times New Roman" w:hAnsi="Times New Roman"/>
                <w:sz w:val="24"/>
                <w:szCs w:val="24"/>
              </w:rPr>
              <w:t>Кабель_витая_пара</w:t>
            </w:r>
            <w:proofErr w:type="spellEnd"/>
            <w:r w:rsidRPr="003F12AE">
              <w:rPr>
                <w:rFonts w:ascii="Times New Roman" w:hAnsi="Times New Roman"/>
                <w:sz w:val="24"/>
                <w:szCs w:val="24"/>
              </w:rPr>
              <w:t xml:space="preserve"> 305m </w:t>
            </w:r>
            <w:proofErr w:type="spellStart"/>
            <w:r w:rsidRPr="003F12AE">
              <w:rPr>
                <w:rFonts w:ascii="Times New Roman" w:hAnsi="Times New Roman"/>
                <w:sz w:val="24"/>
                <w:szCs w:val="24"/>
              </w:rPr>
              <w:t>Al</w:t>
            </w:r>
            <w:proofErr w:type="spellEnd"/>
            <w:r w:rsidRPr="003F12AE">
              <w:rPr>
                <w:rFonts w:ascii="Times New Roman" w:hAnsi="Times New Roman"/>
                <w:sz w:val="24"/>
                <w:szCs w:val="24"/>
              </w:rPr>
              <w:t>\</w:t>
            </w:r>
            <w:proofErr w:type="spellStart"/>
            <w:r w:rsidRPr="003F12AE">
              <w:rPr>
                <w:rFonts w:ascii="Times New Roman" w:hAnsi="Times New Roman"/>
                <w:sz w:val="24"/>
                <w:szCs w:val="24"/>
              </w:rPr>
              <w:t>Cu</w:t>
            </w:r>
            <w:proofErr w:type="spellEnd"/>
            <w:r w:rsidRPr="003F12AE">
              <w:rPr>
                <w:rFonts w:ascii="Times New Roman" w:hAnsi="Times New Roman"/>
                <w:sz w:val="24"/>
                <w:szCs w:val="24"/>
              </w:rPr>
              <w:t xml:space="preserve"> ULAN UTP 4_пары_кат_5E_uca-uu004-pvc-gy (C096)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9C5" w:rsidRDefault="003F1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9C5" w:rsidRDefault="008C2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9C5" w:rsidRDefault="008C2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C29C5" w:rsidRDefault="003F1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C29C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C29C5" w:rsidRDefault="003F1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C29C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C29C5" w:rsidRDefault="003F1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C29C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C29C5" w:rsidRDefault="003F1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22.12.2021 17:00:00 по местному времени. </w:t>
            </w:r>
          </w:p>
        </w:tc>
      </w:tr>
      <w:tr w:rsidR="008C29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C29C5" w:rsidRDefault="003F1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C29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9C5" w:rsidRDefault="008C29C5">
            <w:pPr>
              <w:rPr>
                <w:szCs w:val="16"/>
              </w:rPr>
            </w:pPr>
          </w:p>
        </w:tc>
      </w:tr>
      <w:tr w:rsidR="008C29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C29C5" w:rsidRDefault="003F1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C29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C29C5" w:rsidRDefault="003F1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F12A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9C5"/>
    <w:rsid w:val="003F12AE"/>
    <w:rsid w:val="008C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26DAE-D322-4705-B2F0-FCA04682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2021-12-20T02:12:00Z</dcterms:created>
  <dcterms:modified xsi:type="dcterms:W3CDTF">2021-12-20T02:12:00Z</dcterms:modified>
</cp:coreProperties>
</file>