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66"/>
        <w:gridCol w:w="1504"/>
        <w:gridCol w:w="2246"/>
        <w:gridCol w:w="470"/>
        <w:gridCol w:w="613"/>
        <w:gridCol w:w="787"/>
        <w:gridCol w:w="1576"/>
        <w:gridCol w:w="1291"/>
        <w:gridCol w:w="1460"/>
        <w:gridCol w:w="516"/>
      </w:tblGrid>
      <w:tr w:rsidR="00293BF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</w:tr>
      <w:tr w:rsidR="00293BF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</w:tr>
      <w:tr w:rsidR="00293BF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</w:tr>
      <w:tr w:rsidR="00293BF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</w:tr>
      <w:tr w:rsidR="00293BF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</w:tr>
      <w:tr w:rsidR="00293BF9" w:rsidRPr="004677A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3BF9" w:rsidRPr="004677A9" w:rsidRDefault="004677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677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4677A9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3BF9" w:rsidRPr="004677A9" w:rsidRDefault="00293B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3BF9" w:rsidRPr="004677A9" w:rsidRDefault="00293B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3BF9" w:rsidRPr="004677A9" w:rsidRDefault="00293B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3BF9" w:rsidRPr="004677A9" w:rsidRDefault="00293BF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93BF9" w:rsidRPr="004677A9" w:rsidRDefault="00293BF9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93BF9" w:rsidRPr="004677A9" w:rsidRDefault="00293BF9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3BF9" w:rsidRPr="004677A9" w:rsidRDefault="00293BF9">
            <w:pPr>
              <w:rPr>
                <w:szCs w:val="16"/>
                <w:lang w:val="en-US"/>
              </w:rPr>
            </w:pPr>
          </w:p>
        </w:tc>
      </w:tr>
      <w:tr w:rsidR="00293BF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</w:tr>
      <w:tr w:rsidR="00293BF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</w:tr>
      <w:tr w:rsidR="00293BF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</w:tr>
      <w:tr w:rsidR="00293BF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3BF9" w:rsidRDefault="004677A9" w:rsidP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№.1653-2021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</w:tr>
      <w:tr w:rsidR="00293BF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</w:tr>
      <w:tr w:rsidR="00293BF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</w:tr>
      <w:tr w:rsidR="00293BF9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</w:tr>
      <w:tr w:rsidR="00293BF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</w:tr>
      <w:tr w:rsidR="00293BF9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293BF9" w:rsidRDefault="004677A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</w:tr>
      <w:tr w:rsidR="00293BF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93BF9" w:rsidRDefault="004677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93BF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3BF9" w:rsidRDefault="004677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3BF9" w:rsidRDefault="004677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3BF9" w:rsidRDefault="004677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3BF9" w:rsidRDefault="004677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3BF9" w:rsidRDefault="004677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3BF9" w:rsidRDefault="004677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3BF9" w:rsidRDefault="004677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3BF9" w:rsidRDefault="004677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3BF9" w:rsidRDefault="004677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93BF9" w:rsidRDefault="004677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93BF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давления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манометров кислородных 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293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293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</w:tr>
      <w:tr w:rsidR="00293BF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давления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счетчика холодной воды Миномесс-40 согласно графику поверки.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293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293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</w:tr>
      <w:tr w:rsidR="00293BF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r>
              <w:rPr>
                <w:rFonts w:ascii="Times New Roman" w:hAnsi="Times New Roman"/>
                <w:sz w:val="24"/>
                <w:szCs w:val="24"/>
              </w:rPr>
              <w:t>измерения давления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Преобразователя расхода электромагнитного ПРЭМ-20 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293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293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</w:tr>
      <w:tr w:rsidR="00293BF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давления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    комплекта термопреобразователей сопротивления КТСП-Н согласно графику поверки.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293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293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</w:tr>
      <w:tr w:rsidR="00293BF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давления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термопреобразователя сопротивления платинового ТСП-Нсогласно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293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293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</w:tr>
      <w:tr w:rsidR="00293BF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давления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Преобразователя давления измерительного СДВ-И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293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293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</w:tr>
      <w:tr w:rsidR="00293BF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измерения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давления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Поверка Расходомера-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счетчика электромагнитного ЭСКО РВ.08-25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293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293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</w:tr>
      <w:tr w:rsidR="00293BF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давления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Преобразователя давления КРТ-5 согласно графику поверки.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293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293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</w:tr>
      <w:tr w:rsidR="00293BF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</w:t>
            </w:r>
            <w:r>
              <w:rPr>
                <w:rFonts w:ascii="Times New Roman" w:hAnsi="Times New Roman"/>
                <w:sz w:val="24"/>
                <w:szCs w:val="24"/>
              </w:rPr>
              <w:t>вид измерения давления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Преобразователя расхода электромагнитного ПРЭМ-80 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293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293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</w:tr>
      <w:tr w:rsidR="00293BF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давления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Вычислителя количества теплоты ВКТ-7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293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293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</w:tr>
      <w:tr w:rsidR="00293BF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</w:t>
            </w:r>
            <w:r>
              <w:rPr>
                <w:rFonts w:ascii="Times New Roman" w:hAnsi="Times New Roman"/>
                <w:sz w:val="24"/>
                <w:szCs w:val="24"/>
              </w:rPr>
              <w:t>изменений температурный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Поверка Комплекта термопреобразователей сопротивления платиновых КТС-Б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293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293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</w:tr>
      <w:tr w:rsidR="00293BF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давления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Теплосчетчика-регистратора многоканального ЭСКО МТР-06 согласно графику </w:t>
            </w:r>
            <w:r>
              <w:rPr>
                <w:rFonts w:ascii="Times New Roman" w:hAnsi="Times New Roman"/>
                <w:sz w:val="24"/>
                <w:szCs w:val="24"/>
              </w:rPr>
              <w:t>поверки.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293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293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</w:tr>
      <w:tr w:rsidR="00293BF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давления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Расходомера-счетчика электромагнитного ЭСКО РВ.08-15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293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293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</w:tr>
      <w:tr w:rsidR="00293BF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давления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Преобразователя расхода электромагнитного ПРЭМ согласно </w:t>
            </w:r>
            <w:r>
              <w:rPr>
                <w:rFonts w:ascii="Times New Roman" w:hAnsi="Times New Roman"/>
                <w:sz w:val="24"/>
                <w:szCs w:val="24"/>
              </w:rPr>
              <w:t>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293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293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</w:tr>
      <w:tr w:rsidR="00293BF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давления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    Преобразователя расхода электромагнитного ПРЭМ-50 согласно графику поверки.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293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293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</w:tr>
      <w:tr w:rsidR="00293BF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давления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манометров технических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усл. </w:t>
            </w: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293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293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</w:tr>
      <w:tr w:rsidR="00293BF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Поверка: вид измерения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давления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Поверка     Счетчика холодной воды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ВМХ-100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293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293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</w:tr>
      <w:tr w:rsidR="00293BF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измерения давления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Поверка Манометра дифференциального показывающего и мановакуумметра показывающего согласно </w:t>
            </w:r>
            <w:r>
              <w:rPr>
                <w:rFonts w:ascii="Times New Roman" w:hAnsi="Times New Roman"/>
                <w:sz w:val="24"/>
                <w:szCs w:val="24"/>
              </w:rPr>
              <w:t>графику поверки.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293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293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</w:tr>
      <w:tr w:rsidR="00293BF9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Поверка: вид изменений температурный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Термометра биметаллический БТ  согласно графику.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4677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293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93BF9" w:rsidRDefault="00293B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</w:tr>
      <w:tr w:rsidR="00293BF9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</w:tr>
      <w:tr w:rsidR="00293BF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93BF9" w:rsidRDefault="00467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293BF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</w:tr>
      <w:tr w:rsidR="00293BF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93BF9" w:rsidRDefault="004677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293BF9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3BF9" w:rsidRDefault="00293B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</w:tr>
      <w:tr w:rsidR="00293BF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93BF9" w:rsidRDefault="004677A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93BF9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</w:tr>
      <w:tr w:rsidR="00293BF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93BF9" w:rsidRDefault="00467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19.10.2021 17:00:00 по местному времени. </w:t>
            </w:r>
          </w:p>
        </w:tc>
      </w:tr>
      <w:tr w:rsidR="00293BF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</w:tr>
      <w:tr w:rsidR="00293BF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93BF9" w:rsidRDefault="00467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93BF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</w:tr>
      <w:tr w:rsidR="00293BF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</w:tr>
      <w:tr w:rsidR="00293BF9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293BF9" w:rsidRDefault="00293BF9">
            <w:pPr>
              <w:rPr>
                <w:szCs w:val="16"/>
              </w:rPr>
            </w:pPr>
          </w:p>
        </w:tc>
      </w:tr>
      <w:tr w:rsidR="00293BF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93BF9" w:rsidRDefault="00467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93BF9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293BF9" w:rsidRDefault="00467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4677A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3BF9"/>
    <w:rsid w:val="00293BF9"/>
    <w:rsid w:val="0046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74FD5-C9E9-4692-9C4E-C9596CB6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2021-10-15T01:53:00Z</dcterms:created>
  <dcterms:modified xsi:type="dcterms:W3CDTF">2021-10-15T01:53:00Z</dcterms:modified>
</cp:coreProperties>
</file>