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538"/>
        <w:gridCol w:w="2028"/>
        <w:gridCol w:w="480"/>
        <w:gridCol w:w="613"/>
        <w:gridCol w:w="817"/>
        <w:gridCol w:w="1611"/>
        <w:gridCol w:w="1320"/>
        <w:gridCol w:w="1493"/>
        <w:gridCol w:w="527"/>
      </w:tblGrid>
      <w:tr w:rsidR="00EC749C" w14:paraId="671BBFA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165AB27" w14:textId="77777777" w:rsidR="00EC749C" w:rsidRDefault="003E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463C864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130B7A46" w14:textId="77777777" w:rsidR="00EC749C" w:rsidRDefault="003E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3A5E9005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8C7D952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5E8FFE6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ADDD9D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4AF6B58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E95426A" w14:textId="77777777" w:rsidR="00EC749C" w:rsidRDefault="003E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F21ABEF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CDB7FB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17EEF4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36C727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830C11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B72CD67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3ED177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27EB313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59F8450" w14:textId="77777777" w:rsidR="00EC749C" w:rsidRDefault="003E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3A3E3B5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16346EF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A510CC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823103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9EFDD5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7CA1A1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5181BE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7F134C2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CBC0A2" w14:textId="77777777" w:rsidR="00EC749C" w:rsidRDefault="003E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7A9BC6E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AE7690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0771C3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A444EB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9F4C79C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9A7626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B37EC7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2018F72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25CF598" w14:textId="77777777" w:rsidR="00EC749C" w:rsidRDefault="003E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3468D13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49F0F56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51C0C45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0F651F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A716A1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1BD316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87DE076" w14:textId="77777777" w:rsidR="00EC749C" w:rsidRDefault="00EC749C">
            <w:pPr>
              <w:rPr>
                <w:szCs w:val="16"/>
              </w:rPr>
            </w:pPr>
          </w:p>
        </w:tc>
      </w:tr>
      <w:tr w:rsidR="00EC749C" w:rsidRPr="003E40AE" w14:paraId="77DBF4F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8CF0076" w14:textId="77777777" w:rsidR="00EC749C" w:rsidRPr="003E40AE" w:rsidRDefault="003E40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E40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3E40A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851B8E3" w14:textId="77777777" w:rsidR="00EC749C" w:rsidRPr="003E40AE" w:rsidRDefault="00EC74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22EA66C" w14:textId="77777777" w:rsidR="00EC749C" w:rsidRPr="003E40AE" w:rsidRDefault="00EC74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2B33B6D" w14:textId="77777777" w:rsidR="00EC749C" w:rsidRPr="003E40AE" w:rsidRDefault="00EC74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FB954B" w14:textId="77777777" w:rsidR="00EC749C" w:rsidRPr="003E40AE" w:rsidRDefault="00EC749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9B5022" w14:textId="77777777" w:rsidR="00EC749C" w:rsidRPr="003E40AE" w:rsidRDefault="00EC749C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75E2C27" w14:textId="77777777" w:rsidR="00EC749C" w:rsidRPr="003E40AE" w:rsidRDefault="00EC749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D09B20" w14:textId="77777777" w:rsidR="00EC749C" w:rsidRPr="003E40AE" w:rsidRDefault="00EC749C">
            <w:pPr>
              <w:rPr>
                <w:szCs w:val="16"/>
                <w:lang w:val="en-US"/>
              </w:rPr>
            </w:pPr>
          </w:p>
        </w:tc>
      </w:tr>
      <w:tr w:rsidR="00EC749C" w14:paraId="6D1A9F0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C5269FF" w14:textId="77777777" w:rsidR="00EC749C" w:rsidRDefault="003E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0B93E9F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DA40B37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4F1254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97ECFB9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F3B051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BFF189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A1F400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713343A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153D9A3" w14:textId="77777777" w:rsidR="00EC749C" w:rsidRDefault="003E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8D1130F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7D52648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72A4724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BF7DF48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F3DB7A0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BA7998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D7C1D0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1BD38D2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6B7E1BE" w14:textId="77777777" w:rsidR="00EC749C" w:rsidRDefault="003E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75C2225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96C367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6D317B7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B41A464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04C732A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EAB5C7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4C4A84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6F12548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DDA6C4E" w14:textId="4B647048" w:rsidR="00EC749C" w:rsidRDefault="003E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8.10.2012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№.1612-2021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F79B816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B981655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9D9BC2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D6D5C5C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7D0B11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31E5642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DFD59A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2BA4507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D429CBC" w14:textId="77777777" w:rsidR="00EC749C" w:rsidRDefault="003E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F83A758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8B7CD03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E40B140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2DCB0D5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7880EA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F6914A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308D29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144B084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9AF8E4A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EF29B67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C40952E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4A812F3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EBDD40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993CC72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6171658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C0FB24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6F97BA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1C99F4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7B6B8F5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D88343A" w14:textId="77777777" w:rsidR="00EC749C" w:rsidRDefault="003E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D4858A9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7DF8BA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BBCD4A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BF61EE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1CBD55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7981F7F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1FD3F20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645657C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8678301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6199B65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F6B7051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7C0D294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B5B5B0C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C0A8B0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C142CCB" w14:textId="77777777" w:rsidR="00EC749C" w:rsidRDefault="00EC74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D07652D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C14BE1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890374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6161D563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5F723094" w14:textId="77777777" w:rsidR="00EC749C" w:rsidRDefault="003E40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ABE7BF3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A5FF7B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46E23B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2D0BAC1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1441CA6" w14:textId="77777777" w:rsidR="00EC749C" w:rsidRDefault="003E40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C749C" w14:paraId="44B213D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D52F58" w14:textId="77777777" w:rsidR="00EC749C" w:rsidRDefault="003E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60B2A" w14:textId="77777777" w:rsidR="00EC749C" w:rsidRDefault="003E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671153" w14:textId="77777777" w:rsidR="00EC749C" w:rsidRDefault="003E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109527" w14:textId="77777777" w:rsidR="00EC749C" w:rsidRDefault="003E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36BBEE" w14:textId="77777777" w:rsidR="00EC749C" w:rsidRDefault="003E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46D3C" w14:textId="77777777" w:rsidR="00EC749C" w:rsidRDefault="003E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F4D1F" w14:textId="77777777" w:rsidR="00EC749C" w:rsidRDefault="003E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EE6C31" w14:textId="77777777" w:rsidR="00EC749C" w:rsidRDefault="003E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B943AE" w14:textId="77777777" w:rsidR="00EC749C" w:rsidRDefault="003E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6646AC" w14:textId="77777777" w:rsidR="00EC749C" w:rsidRDefault="003E40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C749C" w14:paraId="2856F2B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EB10E40" w14:textId="77777777" w:rsidR="00EC749C" w:rsidRDefault="003E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97CAEF3" w14:textId="77777777" w:rsidR="00EC749C" w:rsidRDefault="003E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Теплоноситель V-20 кг.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F508A4C" w14:textId="77777777" w:rsidR="00EC749C" w:rsidRDefault="003E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Низкозамерзающий теплоноситель «PROFI Bio-20». Готовый теплоноситель на основе водного раствора глицерина, с температурой начала кристаллизации - 30°С. Разрешен к применению в теплообменных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аппаратах пищевой промышленности, системах вентиляции и кондиционирования. Может безопасно использоваться в открытых системах и двухконтурных котлах, не токсичен, малолетуч. В отличие от выше перечисленных, относится к 4-му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классу 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Низкозамерзаю</w:t>
            </w:r>
            <w:r>
              <w:rPr>
                <w:rFonts w:ascii="Times New Roman" w:hAnsi="Times New Roman"/>
                <w:sz w:val="24"/>
                <w:szCs w:val="24"/>
              </w:rPr>
              <w:t>щий теплоноситель «PROFI» - современный антифриз, разработанный в соответствии с лучшими мировыми стандартами. Он учитывает Российские условия и требования и соответствует им. Низкозамерзающие теплоносители " PROFI" выпускаются на основе этиленгликоля, про</w:t>
            </w:r>
            <w:r>
              <w:rPr>
                <w:rFonts w:ascii="Times New Roman" w:hAnsi="Times New Roman"/>
                <w:sz w:val="24"/>
                <w:szCs w:val="24"/>
              </w:rPr>
              <w:t>пиленгликоля и глицерина.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производстве антифриза «PROFI» используются карбоксилатные присадки последнего поколения (блокирующие очаги возникновения коррозии, а не покрывающие всю систему защитной пленкой, снижающей теплопередачу), флуорисцеирующий кра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ситель, облегчающий поиск мест протечек. Теплоноситель «PROFI» изменяет цвет с красного на желтый, при снижении рН. Снижение рН теплоносителя, до критического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уровня (7-7,5) говорит о необходимости его скорой замены. Визуальный контроль состояния теплоноси</w:t>
            </w:r>
            <w:r>
              <w:rPr>
                <w:rFonts w:ascii="Times New Roman" w:hAnsi="Times New Roman"/>
                <w:sz w:val="24"/>
                <w:szCs w:val="24"/>
              </w:rPr>
              <w:t>теля в системе, намного облегчает и упрощает ее обслуживание.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Основная задача низкозамерзающих теплоносителей - не допустить разрушения систем отопления и кондиционирования в результате размораживания, сделать возможным запуск систем отопления при отрицат</w:t>
            </w:r>
            <w:r>
              <w:rPr>
                <w:rFonts w:ascii="Times New Roman" w:hAnsi="Times New Roman"/>
                <w:sz w:val="24"/>
                <w:szCs w:val="24"/>
              </w:rPr>
              <w:t>ельных температурах, использовать систему отопления в гибком режиме, а также эффективно защитить оборудование от образования коррозии, пены и накипи на весь период службы, при этом максимально продлив этот период.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 теплоносителя очень 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рока, как в индивидуальных системах отопления и кондиционирования небольших зданий и коттеджей,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промышленных и торговых объектов, так и в сетях многоэтажных домов, целых поселков, для спортивных сооружений (катков и футбольных полей). Низкозамерзающий тепл</w:t>
            </w:r>
            <w:r>
              <w:rPr>
                <w:rFonts w:ascii="Times New Roman" w:hAnsi="Times New Roman"/>
                <w:sz w:val="24"/>
                <w:szCs w:val="24"/>
              </w:rPr>
              <w:t>оноситель «PROFI» предназначен для использования в системах, с отопительными котлами всех типов, работающими на всех видах топлива – газе, дизтопливе, электрокотлами, кроме систем с электродными котлами.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Вес:20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Температура </w:t>
            </w:r>
            <w:r>
              <w:rPr>
                <w:rFonts w:ascii="Times New Roman" w:hAnsi="Times New Roman"/>
                <w:sz w:val="24"/>
                <w:szCs w:val="24"/>
              </w:rPr>
              <w:t>замерзания: -30 град. 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Основа: Глицерин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FD686A2" w14:textId="77777777" w:rsidR="00EC749C" w:rsidRDefault="003E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3F7ECF6" w14:textId="77777777" w:rsidR="00EC749C" w:rsidRDefault="003E40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94A79CD" w14:textId="77777777" w:rsidR="00EC749C" w:rsidRDefault="00EC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92F7E8B" w14:textId="77777777" w:rsidR="00EC749C" w:rsidRDefault="00EC7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1688DE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18D758E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AE39850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5A6D4071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2AAAB638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21D445A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7D431DF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28A178B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B6200B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F7F2BA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27B445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03B87B8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D270B7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3AF245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4D41304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C4E272A" w14:textId="77777777" w:rsidR="00EC749C" w:rsidRDefault="003E4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EC749C" w14:paraId="6CB3C253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8E4F7B7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30019F8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5F12DEA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07B3648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DE64E9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D2290A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87D6223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2ABC26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80B2B4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354865F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06A8FE9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732E5DC" w14:textId="77777777" w:rsidR="00EC749C" w:rsidRDefault="003E40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EC749C" w14:paraId="3E147882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C3ACBC2" w14:textId="77777777" w:rsidR="00EC749C" w:rsidRDefault="00EC7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6A7851B" w14:textId="77777777" w:rsidR="00EC749C" w:rsidRDefault="00EC7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3AA160E" w14:textId="77777777" w:rsidR="00EC749C" w:rsidRDefault="00EC7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F1CE83C" w14:textId="77777777" w:rsidR="00EC749C" w:rsidRDefault="00EC7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30614C6" w14:textId="77777777" w:rsidR="00EC749C" w:rsidRDefault="00EC7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57B4A4" w14:textId="77777777" w:rsidR="00EC749C" w:rsidRDefault="00EC7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B9C0B5" w14:textId="77777777" w:rsidR="00EC749C" w:rsidRDefault="00EC74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722C461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BD4BB45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210D9F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2641696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25FF4DC" w14:textId="77777777" w:rsidR="00EC749C" w:rsidRDefault="003E40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C749C" w14:paraId="60A64BF7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367540DA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B45BA05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CFE2EF4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E5C1803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120EF8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5D51ECD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C0B8F16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7D3F6C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9F6D298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FA128C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0228A5C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6BD2B07" w14:textId="77777777" w:rsidR="00EC749C" w:rsidRDefault="003E4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11.10.2021 17:00:00 по местному времени. </w:t>
            </w:r>
          </w:p>
        </w:tc>
      </w:tr>
      <w:tr w:rsidR="00EC749C" w14:paraId="5C33403E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C6B9A67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70F5196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1B9D51D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131897B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4742C9F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E089D5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148174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B70726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9A05A2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8D706F9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38BE35A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53476CC" w14:textId="77777777" w:rsidR="00EC749C" w:rsidRDefault="003E4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C749C" w14:paraId="4B8C164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41CC3FE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E97EB4D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52A9E8B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F1135D3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4ADF41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D63A758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178F92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EB9B26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EABC2BE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5AC6DF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02BC2F1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8407824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C4DD3B2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0BF2C9B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11F0117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798D78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B3524AF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0CD4395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A6AEA2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8627EF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BB6E6AD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29CC41E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866B689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77555F3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B6F343F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4340B70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A78428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485BC69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99E5BB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0F0BC1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42B645" w14:textId="77777777" w:rsidR="00EC749C" w:rsidRDefault="00EC749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6572FAA" w14:textId="77777777" w:rsidR="00EC749C" w:rsidRDefault="00EC749C">
            <w:pPr>
              <w:rPr>
                <w:szCs w:val="16"/>
              </w:rPr>
            </w:pPr>
          </w:p>
        </w:tc>
      </w:tr>
      <w:tr w:rsidR="00EC749C" w14:paraId="0570619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C084CA0" w14:textId="77777777" w:rsidR="00EC749C" w:rsidRDefault="003E4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EC749C" w14:paraId="453F65C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35C413C" w14:textId="77777777" w:rsidR="00EC749C" w:rsidRDefault="003E40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14:paraId="2C313C7F" w14:textId="77777777" w:rsidR="00000000" w:rsidRDefault="003E40A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749C"/>
    <w:rsid w:val="003E40AE"/>
    <w:rsid w:val="00EC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D2A2"/>
  <w15:docId w15:val="{256A80E0-7187-42CF-BBA0-E3C07C57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2021-10-08T07:03:00Z</dcterms:created>
  <dcterms:modified xsi:type="dcterms:W3CDTF">2021-10-08T07:04:00Z</dcterms:modified>
</cp:coreProperties>
</file>