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E01AA7" w14:paraId="3CA747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C0F94B1" w14:textId="77777777" w:rsidR="00E01AA7" w:rsidRDefault="007E47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CC7F17D" w14:textId="77777777" w:rsidR="00E01AA7" w:rsidRDefault="00E01AA7"/>
        </w:tc>
        <w:tc>
          <w:tcPr>
            <w:tcW w:w="2745" w:type="dxa"/>
            <w:gridSpan w:val="2"/>
            <w:shd w:val="clear" w:color="auto" w:fill="auto"/>
            <w:vAlign w:val="bottom"/>
          </w:tcPr>
          <w:p w14:paraId="2D88222D" w14:textId="77777777" w:rsidR="00E01AA7" w:rsidRDefault="007E47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5A93E30D" w14:textId="77777777" w:rsidR="00E01AA7" w:rsidRDefault="00E01AA7"/>
        </w:tc>
        <w:tc>
          <w:tcPr>
            <w:tcW w:w="1995" w:type="dxa"/>
            <w:shd w:val="clear" w:color="auto" w:fill="auto"/>
            <w:vAlign w:val="bottom"/>
          </w:tcPr>
          <w:p w14:paraId="767A473B" w14:textId="77777777" w:rsidR="00E01AA7" w:rsidRDefault="00E01AA7"/>
        </w:tc>
        <w:tc>
          <w:tcPr>
            <w:tcW w:w="1650" w:type="dxa"/>
            <w:shd w:val="clear" w:color="auto" w:fill="auto"/>
            <w:vAlign w:val="bottom"/>
          </w:tcPr>
          <w:p w14:paraId="4C0B96A6" w14:textId="77777777" w:rsidR="00E01AA7" w:rsidRDefault="00E01AA7"/>
        </w:tc>
        <w:tc>
          <w:tcPr>
            <w:tcW w:w="1905" w:type="dxa"/>
            <w:shd w:val="clear" w:color="auto" w:fill="auto"/>
            <w:vAlign w:val="bottom"/>
          </w:tcPr>
          <w:p w14:paraId="739F2DA7" w14:textId="77777777" w:rsidR="00E01AA7" w:rsidRDefault="00E01AA7"/>
        </w:tc>
      </w:tr>
      <w:tr w:rsidR="00E01AA7" w14:paraId="6B03270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8640A61" w14:textId="77777777" w:rsidR="00E01AA7" w:rsidRDefault="007E47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0EF1FAE" w14:textId="77777777" w:rsidR="00E01AA7" w:rsidRDefault="00E01AA7"/>
        </w:tc>
        <w:tc>
          <w:tcPr>
            <w:tcW w:w="1275" w:type="dxa"/>
            <w:shd w:val="clear" w:color="auto" w:fill="auto"/>
            <w:vAlign w:val="bottom"/>
          </w:tcPr>
          <w:p w14:paraId="609F142D" w14:textId="77777777" w:rsidR="00E01AA7" w:rsidRDefault="00E01AA7"/>
        </w:tc>
        <w:tc>
          <w:tcPr>
            <w:tcW w:w="1470" w:type="dxa"/>
            <w:shd w:val="clear" w:color="auto" w:fill="auto"/>
            <w:vAlign w:val="bottom"/>
          </w:tcPr>
          <w:p w14:paraId="51D5E481" w14:textId="77777777" w:rsidR="00E01AA7" w:rsidRDefault="00E01AA7"/>
        </w:tc>
        <w:tc>
          <w:tcPr>
            <w:tcW w:w="2100" w:type="dxa"/>
            <w:shd w:val="clear" w:color="auto" w:fill="auto"/>
            <w:vAlign w:val="bottom"/>
          </w:tcPr>
          <w:p w14:paraId="15AC00C2" w14:textId="77777777" w:rsidR="00E01AA7" w:rsidRDefault="00E01AA7"/>
        </w:tc>
        <w:tc>
          <w:tcPr>
            <w:tcW w:w="1995" w:type="dxa"/>
            <w:shd w:val="clear" w:color="auto" w:fill="auto"/>
            <w:vAlign w:val="bottom"/>
          </w:tcPr>
          <w:p w14:paraId="02A5C86E" w14:textId="77777777" w:rsidR="00E01AA7" w:rsidRDefault="00E01AA7"/>
        </w:tc>
        <w:tc>
          <w:tcPr>
            <w:tcW w:w="1650" w:type="dxa"/>
            <w:shd w:val="clear" w:color="auto" w:fill="auto"/>
            <w:vAlign w:val="bottom"/>
          </w:tcPr>
          <w:p w14:paraId="2D06CF0C" w14:textId="77777777" w:rsidR="00E01AA7" w:rsidRDefault="00E01AA7"/>
        </w:tc>
        <w:tc>
          <w:tcPr>
            <w:tcW w:w="1905" w:type="dxa"/>
            <w:shd w:val="clear" w:color="auto" w:fill="auto"/>
            <w:vAlign w:val="bottom"/>
          </w:tcPr>
          <w:p w14:paraId="7941C3D8" w14:textId="77777777" w:rsidR="00E01AA7" w:rsidRDefault="00E01AA7"/>
        </w:tc>
      </w:tr>
      <w:tr w:rsidR="00E01AA7" w14:paraId="27AC35E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2FE525F" w14:textId="77777777" w:rsidR="00E01AA7" w:rsidRDefault="007E47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1AB0452" w14:textId="77777777" w:rsidR="00E01AA7" w:rsidRDefault="00E01AA7"/>
        </w:tc>
        <w:tc>
          <w:tcPr>
            <w:tcW w:w="1275" w:type="dxa"/>
            <w:shd w:val="clear" w:color="auto" w:fill="auto"/>
            <w:vAlign w:val="bottom"/>
          </w:tcPr>
          <w:p w14:paraId="38D1705E" w14:textId="77777777" w:rsidR="00E01AA7" w:rsidRDefault="00E01AA7"/>
        </w:tc>
        <w:tc>
          <w:tcPr>
            <w:tcW w:w="1470" w:type="dxa"/>
            <w:shd w:val="clear" w:color="auto" w:fill="auto"/>
            <w:vAlign w:val="bottom"/>
          </w:tcPr>
          <w:p w14:paraId="55D090ED" w14:textId="77777777" w:rsidR="00E01AA7" w:rsidRDefault="00E01AA7"/>
        </w:tc>
        <w:tc>
          <w:tcPr>
            <w:tcW w:w="2100" w:type="dxa"/>
            <w:shd w:val="clear" w:color="auto" w:fill="auto"/>
            <w:vAlign w:val="bottom"/>
          </w:tcPr>
          <w:p w14:paraId="3D54B894" w14:textId="77777777" w:rsidR="00E01AA7" w:rsidRDefault="00E01AA7"/>
        </w:tc>
        <w:tc>
          <w:tcPr>
            <w:tcW w:w="1995" w:type="dxa"/>
            <w:shd w:val="clear" w:color="auto" w:fill="auto"/>
            <w:vAlign w:val="bottom"/>
          </w:tcPr>
          <w:p w14:paraId="7639CF7E" w14:textId="77777777" w:rsidR="00E01AA7" w:rsidRDefault="00E01AA7"/>
        </w:tc>
        <w:tc>
          <w:tcPr>
            <w:tcW w:w="1650" w:type="dxa"/>
            <w:shd w:val="clear" w:color="auto" w:fill="auto"/>
            <w:vAlign w:val="bottom"/>
          </w:tcPr>
          <w:p w14:paraId="22DA0ACA" w14:textId="77777777" w:rsidR="00E01AA7" w:rsidRDefault="00E01AA7"/>
        </w:tc>
        <w:tc>
          <w:tcPr>
            <w:tcW w:w="1905" w:type="dxa"/>
            <w:shd w:val="clear" w:color="auto" w:fill="auto"/>
            <w:vAlign w:val="bottom"/>
          </w:tcPr>
          <w:p w14:paraId="21DC9E28" w14:textId="77777777" w:rsidR="00E01AA7" w:rsidRDefault="00E01AA7"/>
        </w:tc>
      </w:tr>
      <w:tr w:rsidR="00E01AA7" w14:paraId="1A90EF5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49CC2CD" w14:textId="77777777" w:rsidR="00E01AA7" w:rsidRDefault="007E47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CE9EAD1" w14:textId="77777777" w:rsidR="00E01AA7" w:rsidRDefault="00E01AA7"/>
        </w:tc>
        <w:tc>
          <w:tcPr>
            <w:tcW w:w="1275" w:type="dxa"/>
            <w:shd w:val="clear" w:color="auto" w:fill="auto"/>
            <w:vAlign w:val="bottom"/>
          </w:tcPr>
          <w:p w14:paraId="14E2448C" w14:textId="77777777" w:rsidR="00E01AA7" w:rsidRDefault="00E01AA7"/>
        </w:tc>
        <w:tc>
          <w:tcPr>
            <w:tcW w:w="1470" w:type="dxa"/>
            <w:shd w:val="clear" w:color="auto" w:fill="auto"/>
            <w:vAlign w:val="bottom"/>
          </w:tcPr>
          <w:p w14:paraId="476C628F" w14:textId="77777777" w:rsidR="00E01AA7" w:rsidRDefault="00E01AA7"/>
        </w:tc>
        <w:tc>
          <w:tcPr>
            <w:tcW w:w="2100" w:type="dxa"/>
            <w:shd w:val="clear" w:color="auto" w:fill="auto"/>
            <w:vAlign w:val="bottom"/>
          </w:tcPr>
          <w:p w14:paraId="240DEE87" w14:textId="77777777" w:rsidR="00E01AA7" w:rsidRDefault="00E01AA7"/>
        </w:tc>
        <w:tc>
          <w:tcPr>
            <w:tcW w:w="1995" w:type="dxa"/>
            <w:shd w:val="clear" w:color="auto" w:fill="auto"/>
            <w:vAlign w:val="bottom"/>
          </w:tcPr>
          <w:p w14:paraId="45847E12" w14:textId="77777777" w:rsidR="00E01AA7" w:rsidRDefault="00E01AA7"/>
        </w:tc>
        <w:tc>
          <w:tcPr>
            <w:tcW w:w="1650" w:type="dxa"/>
            <w:shd w:val="clear" w:color="auto" w:fill="auto"/>
            <w:vAlign w:val="bottom"/>
          </w:tcPr>
          <w:p w14:paraId="06E547E4" w14:textId="77777777" w:rsidR="00E01AA7" w:rsidRDefault="00E01AA7"/>
        </w:tc>
        <w:tc>
          <w:tcPr>
            <w:tcW w:w="1905" w:type="dxa"/>
            <w:shd w:val="clear" w:color="auto" w:fill="auto"/>
            <w:vAlign w:val="bottom"/>
          </w:tcPr>
          <w:p w14:paraId="2503B705" w14:textId="77777777" w:rsidR="00E01AA7" w:rsidRDefault="00E01AA7"/>
        </w:tc>
      </w:tr>
      <w:tr w:rsidR="00E01AA7" w14:paraId="6A428C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53AC31B" w14:textId="77777777" w:rsidR="00E01AA7" w:rsidRDefault="007E47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A5BCF3A" w14:textId="77777777" w:rsidR="00E01AA7" w:rsidRDefault="00E01AA7"/>
        </w:tc>
        <w:tc>
          <w:tcPr>
            <w:tcW w:w="1275" w:type="dxa"/>
            <w:shd w:val="clear" w:color="auto" w:fill="auto"/>
            <w:vAlign w:val="bottom"/>
          </w:tcPr>
          <w:p w14:paraId="2F29DDE8" w14:textId="77777777" w:rsidR="00E01AA7" w:rsidRDefault="00E01AA7"/>
        </w:tc>
        <w:tc>
          <w:tcPr>
            <w:tcW w:w="1470" w:type="dxa"/>
            <w:shd w:val="clear" w:color="auto" w:fill="auto"/>
            <w:vAlign w:val="bottom"/>
          </w:tcPr>
          <w:p w14:paraId="7432CE3E" w14:textId="77777777" w:rsidR="00E01AA7" w:rsidRDefault="00E01AA7"/>
        </w:tc>
        <w:tc>
          <w:tcPr>
            <w:tcW w:w="2100" w:type="dxa"/>
            <w:shd w:val="clear" w:color="auto" w:fill="auto"/>
            <w:vAlign w:val="bottom"/>
          </w:tcPr>
          <w:p w14:paraId="5C1F0CDE" w14:textId="77777777" w:rsidR="00E01AA7" w:rsidRDefault="00E01AA7"/>
        </w:tc>
        <w:tc>
          <w:tcPr>
            <w:tcW w:w="1995" w:type="dxa"/>
            <w:shd w:val="clear" w:color="auto" w:fill="auto"/>
            <w:vAlign w:val="bottom"/>
          </w:tcPr>
          <w:p w14:paraId="2E3D93AA" w14:textId="77777777" w:rsidR="00E01AA7" w:rsidRDefault="00E01AA7"/>
        </w:tc>
        <w:tc>
          <w:tcPr>
            <w:tcW w:w="1650" w:type="dxa"/>
            <w:shd w:val="clear" w:color="auto" w:fill="auto"/>
            <w:vAlign w:val="bottom"/>
          </w:tcPr>
          <w:p w14:paraId="0B56B3A2" w14:textId="77777777" w:rsidR="00E01AA7" w:rsidRDefault="00E01AA7"/>
        </w:tc>
        <w:tc>
          <w:tcPr>
            <w:tcW w:w="1905" w:type="dxa"/>
            <w:shd w:val="clear" w:color="auto" w:fill="auto"/>
            <w:vAlign w:val="bottom"/>
          </w:tcPr>
          <w:p w14:paraId="1835FD49" w14:textId="77777777" w:rsidR="00E01AA7" w:rsidRDefault="00E01AA7"/>
        </w:tc>
      </w:tr>
      <w:tr w:rsidR="00E01AA7" w:rsidRPr="007E475E" w14:paraId="1F17CB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60845BC" w14:textId="77777777" w:rsidR="00E01AA7" w:rsidRPr="007E475E" w:rsidRDefault="007E475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E47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E475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E47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E475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E47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E475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14:paraId="5667F74A" w14:textId="77777777" w:rsidR="00E01AA7" w:rsidRPr="007E475E" w:rsidRDefault="00E01AA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6D86C259" w14:textId="77777777" w:rsidR="00E01AA7" w:rsidRPr="007E475E" w:rsidRDefault="00E01AA7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14:paraId="65DAC2D2" w14:textId="77777777" w:rsidR="00E01AA7" w:rsidRPr="007E475E" w:rsidRDefault="00E01AA7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1470E11C" w14:textId="77777777" w:rsidR="00E01AA7" w:rsidRPr="007E475E" w:rsidRDefault="00E01AA7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4978BB73" w14:textId="77777777" w:rsidR="00E01AA7" w:rsidRPr="007E475E" w:rsidRDefault="00E01AA7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37BC012C" w14:textId="77777777" w:rsidR="00E01AA7" w:rsidRPr="007E475E" w:rsidRDefault="00E01AA7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14:paraId="4285B905" w14:textId="77777777" w:rsidR="00E01AA7" w:rsidRPr="007E475E" w:rsidRDefault="00E01AA7">
            <w:pPr>
              <w:rPr>
                <w:lang w:val="en-US"/>
              </w:rPr>
            </w:pPr>
          </w:p>
        </w:tc>
      </w:tr>
      <w:tr w:rsidR="00E01AA7" w14:paraId="3900C2D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EF8595B" w14:textId="77777777" w:rsidR="00E01AA7" w:rsidRDefault="007E47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888F2B7" w14:textId="77777777" w:rsidR="00E01AA7" w:rsidRDefault="00E01AA7"/>
        </w:tc>
        <w:tc>
          <w:tcPr>
            <w:tcW w:w="1275" w:type="dxa"/>
            <w:shd w:val="clear" w:color="auto" w:fill="auto"/>
            <w:vAlign w:val="bottom"/>
          </w:tcPr>
          <w:p w14:paraId="48D43DA8" w14:textId="77777777" w:rsidR="00E01AA7" w:rsidRDefault="00E01AA7"/>
        </w:tc>
        <w:tc>
          <w:tcPr>
            <w:tcW w:w="1470" w:type="dxa"/>
            <w:shd w:val="clear" w:color="auto" w:fill="auto"/>
            <w:vAlign w:val="bottom"/>
          </w:tcPr>
          <w:p w14:paraId="114E3472" w14:textId="77777777" w:rsidR="00E01AA7" w:rsidRDefault="00E01AA7"/>
        </w:tc>
        <w:tc>
          <w:tcPr>
            <w:tcW w:w="2100" w:type="dxa"/>
            <w:shd w:val="clear" w:color="auto" w:fill="auto"/>
            <w:vAlign w:val="bottom"/>
          </w:tcPr>
          <w:p w14:paraId="003EA7CD" w14:textId="77777777" w:rsidR="00E01AA7" w:rsidRDefault="00E01AA7"/>
        </w:tc>
        <w:tc>
          <w:tcPr>
            <w:tcW w:w="1995" w:type="dxa"/>
            <w:shd w:val="clear" w:color="auto" w:fill="auto"/>
            <w:vAlign w:val="bottom"/>
          </w:tcPr>
          <w:p w14:paraId="7EB8014A" w14:textId="77777777" w:rsidR="00E01AA7" w:rsidRDefault="00E01AA7"/>
        </w:tc>
        <w:tc>
          <w:tcPr>
            <w:tcW w:w="1650" w:type="dxa"/>
            <w:shd w:val="clear" w:color="auto" w:fill="auto"/>
            <w:vAlign w:val="bottom"/>
          </w:tcPr>
          <w:p w14:paraId="74167F53" w14:textId="77777777" w:rsidR="00E01AA7" w:rsidRDefault="00E01AA7"/>
        </w:tc>
        <w:tc>
          <w:tcPr>
            <w:tcW w:w="1905" w:type="dxa"/>
            <w:shd w:val="clear" w:color="auto" w:fill="auto"/>
            <w:vAlign w:val="bottom"/>
          </w:tcPr>
          <w:p w14:paraId="1E1F7CBB" w14:textId="77777777" w:rsidR="00E01AA7" w:rsidRDefault="00E01AA7"/>
        </w:tc>
      </w:tr>
      <w:tr w:rsidR="00E01AA7" w14:paraId="1BDBA8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D406336" w14:textId="77777777" w:rsidR="00E01AA7" w:rsidRDefault="007E47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A2B0108" w14:textId="77777777" w:rsidR="00E01AA7" w:rsidRDefault="00E01AA7"/>
        </w:tc>
        <w:tc>
          <w:tcPr>
            <w:tcW w:w="1275" w:type="dxa"/>
            <w:shd w:val="clear" w:color="auto" w:fill="auto"/>
            <w:vAlign w:val="bottom"/>
          </w:tcPr>
          <w:p w14:paraId="3ED377D5" w14:textId="77777777" w:rsidR="00E01AA7" w:rsidRDefault="00E01AA7"/>
        </w:tc>
        <w:tc>
          <w:tcPr>
            <w:tcW w:w="1470" w:type="dxa"/>
            <w:shd w:val="clear" w:color="auto" w:fill="auto"/>
            <w:vAlign w:val="bottom"/>
          </w:tcPr>
          <w:p w14:paraId="51A8FDBF" w14:textId="77777777" w:rsidR="00E01AA7" w:rsidRDefault="00E01AA7"/>
        </w:tc>
        <w:tc>
          <w:tcPr>
            <w:tcW w:w="2100" w:type="dxa"/>
            <w:shd w:val="clear" w:color="auto" w:fill="auto"/>
            <w:vAlign w:val="bottom"/>
          </w:tcPr>
          <w:p w14:paraId="5B1B5A48" w14:textId="77777777" w:rsidR="00E01AA7" w:rsidRDefault="00E01AA7"/>
        </w:tc>
        <w:tc>
          <w:tcPr>
            <w:tcW w:w="1995" w:type="dxa"/>
            <w:shd w:val="clear" w:color="auto" w:fill="auto"/>
            <w:vAlign w:val="bottom"/>
          </w:tcPr>
          <w:p w14:paraId="43636A73" w14:textId="77777777" w:rsidR="00E01AA7" w:rsidRDefault="00E01AA7"/>
        </w:tc>
        <w:tc>
          <w:tcPr>
            <w:tcW w:w="1650" w:type="dxa"/>
            <w:shd w:val="clear" w:color="auto" w:fill="auto"/>
            <w:vAlign w:val="bottom"/>
          </w:tcPr>
          <w:p w14:paraId="57F7A600" w14:textId="77777777" w:rsidR="00E01AA7" w:rsidRDefault="00E01AA7"/>
        </w:tc>
        <w:tc>
          <w:tcPr>
            <w:tcW w:w="1905" w:type="dxa"/>
            <w:shd w:val="clear" w:color="auto" w:fill="auto"/>
            <w:vAlign w:val="bottom"/>
          </w:tcPr>
          <w:p w14:paraId="52A8413D" w14:textId="77777777" w:rsidR="00E01AA7" w:rsidRDefault="00E01AA7"/>
        </w:tc>
      </w:tr>
      <w:tr w:rsidR="00E01AA7" w14:paraId="231394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4ECC89E" w14:textId="77777777" w:rsidR="00E01AA7" w:rsidRDefault="007E47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AD92F8A" w14:textId="77777777" w:rsidR="00E01AA7" w:rsidRDefault="00E01AA7"/>
        </w:tc>
        <w:tc>
          <w:tcPr>
            <w:tcW w:w="1275" w:type="dxa"/>
            <w:shd w:val="clear" w:color="auto" w:fill="auto"/>
            <w:vAlign w:val="bottom"/>
          </w:tcPr>
          <w:p w14:paraId="19018851" w14:textId="77777777" w:rsidR="00E01AA7" w:rsidRDefault="00E01AA7"/>
        </w:tc>
        <w:tc>
          <w:tcPr>
            <w:tcW w:w="1470" w:type="dxa"/>
            <w:shd w:val="clear" w:color="auto" w:fill="auto"/>
            <w:vAlign w:val="bottom"/>
          </w:tcPr>
          <w:p w14:paraId="6AD75454" w14:textId="77777777" w:rsidR="00E01AA7" w:rsidRDefault="00E01AA7"/>
        </w:tc>
        <w:tc>
          <w:tcPr>
            <w:tcW w:w="2100" w:type="dxa"/>
            <w:shd w:val="clear" w:color="auto" w:fill="auto"/>
            <w:vAlign w:val="bottom"/>
          </w:tcPr>
          <w:p w14:paraId="61CB109A" w14:textId="77777777" w:rsidR="00E01AA7" w:rsidRDefault="00E01AA7"/>
        </w:tc>
        <w:tc>
          <w:tcPr>
            <w:tcW w:w="1995" w:type="dxa"/>
            <w:shd w:val="clear" w:color="auto" w:fill="auto"/>
            <w:vAlign w:val="bottom"/>
          </w:tcPr>
          <w:p w14:paraId="4648C7F9" w14:textId="77777777" w:rsidR="00E01AA7" w:rsidRDefault="00E01AA7"/>
        </w:tc>
        <w:tc>
          <w:tcPr>
            <w:tcW w:w="1650" w:type="dxa"/>
            <w:shd w:val="clear" w:color="auto" w:fill="auto"/>
            <w:vAlign w:val="bottom"/>
          </w:tcPr>
          <w:p w14:paraId="712C881A" w14:textId="77777777" w:rsidR="00E01AA7" w:rsidRDefault="00E01AA7"/>
        </w:tc>
        <w:tc>
          <w:tcPr>
            <w:tcW w:w="1905" w:type="dxa"/>
            <w:shd w:val="clear" w:color="auto" w:fill="auto"/>
            <w:vAlign w:val="bottom"/>
          </w:tcPr>
          <w:p w14:paraId="546E35D2" w14:textId="77777777" w:rsidR="00E01AA7" w:rsidRDefault="00E01AA7"/>
        </w:tc>
      </w:tr>
      <w:tr w:rsidR="00E01AA7" w14:paraId="683EB2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12868DA" w14:textId="2FEFFD74" w:rsidR="00E01AA7" w:rsidRDefault="007E47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_______03.10.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2 023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№._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1579-2023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64B3941" w14:textId="77777777" w:rsidR="00E01AA7" w:rsidRDefault="00E01AA7"/>
        </w:tc>
        <w:tc>
          <w:tcPr>
            <w:tcW w:w="1275" w:type="dxa"/>
            <w:shd w:val="clear" w:color="auto" w:fill="auto"/>
            <w:vAlign w:val="bottom"/>
          </w:tcPr>
          <w:p w14:paraId="4EE04615" w14:textId="77777777" w:rsidR="00E01AA7" w:rsidRDefault="00E01AA7"/>
        </w:tc>
        <w:tc>
          <w:tcPr>
            <w:tcW w:w="1470" w:type="dxa"/>
            <w:shd w:val="clear" w:color="auto" w:fill="auto"/>
            <w:vAlign w:val="bottom"/>
          </w:tcPr>
          <w:p w14:paraId="0CED7ACF" w14:textId="77777777" w:rsidR="00E01AA7" w:rsidRDefault="00E01AA7"/>
        </w:tc>
        <w:tc>
          <w:tcPr>
            <w:tcW w:w="2100" w:type="dxa"/>
            <w:shd w:val="clear" w:color="auto" w:fill="auto"/>
            <w:vAlign w:val="bottom"/>
          </w:tcPr>
          <w:p w14:paraId="0D8D0F40" w14:textId="77777777" w:rsidR="00E01AA7" w:rsidRDefault="00E01AA7"/>
        </w:tc>
        <w:tc>
          <w:tcPr>
            <w:tcW w:w="1995" w:type="dxa"/>
            <w:shd w:val="clear" w:color="auto" w:fill="auto"/>
            <w:vAlign w:val="bottom"/>
          </w:tcPr>
          <w:p w14:paraId="778EB8A1" w14:textId="77777777" w:rsidR="00E01AA7" w:rsidRDefault="00E01AA7"/>
        </w:tc>
        <w:tc>
          <w:tcPr>
            <w:tcW w:w="1650" w:type="dxa"/>
            <w:shd w:val="clear" w:color="auto" w:fill="auto"/>
            <w:vAlign w:val="bottom"/>
          </w:tcPr>
          <w:p w14:paraId="394DE309" w14:textId="77777777" w:rsidR="00E01AA7" w:rsidRDefault="00E01AA7"/>
        </w:tc>
        <w:tc>
          <w:tcPr>
            <w:tcW w:w="1905" w:type="dxa"/>
            <w:shd w:val="clear" w:color="auto" w:fill="auto"/>
            <w:vAlign w:val="bottom"/>
          </w:tcPr>
          <w:p w14:paraId="7C0BB57F" w14:textId="77777777" w:rsidR="00E01AA7" w:rsidRDefault="00E01AA7"/>
        </w:tc>
      </w:tr>
      <w:tr w:rsidR="00E01AA7" w14:paraId="4BBB48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846A864" w14:textId="77777777" w:rsidR="00E01AA7" w:rsidRDefault="007E47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9B6CCB5" w14:textId="77777777" w:rsidR="00E01AA7" w:rsidRDefault="00E01AA7"/>
        </w:tc>
        <w:tc>
          <w:tcPr>
            <w:tcW w:w="1275" w:type="dxa"/>
            <w:shd w:val="clear" w:color="auto" w:fill="auto"/>
            <w:vAlign w:val="bottom"/>
          </w:tcPr>
          <w:p w14:paraId="54D8276D" w14:textId="77777777" w:rsidR="00E01AA7" w:rsidRDefault="00E01AA7"/>
        </w:tc>
        <w:tc>
          <w:tcPr>
            <w:tcW w:w="1470" w:type="dxa"/>
            <w:shd w:val="clear" w:color="auto" w:fill="auto"/>
            <w:vAlign w:val="bottom"/>
          </w:tcPr>
          <w:p w14:paraId="036D5B1D" w14:textId="77777777" w:rsidR="00E01AA7" w:rsidRDefault="00E01AA7"/>
        </w:tc>
        <w:tc>
          <w:tcPr>
            <w:tcW w:w="2100" w:type="dxa"/>
            <w:shd w:val="clear" w:color="auto" w:fill="auto"/>
            <w:vAlign w:val="bottom"/>
          </w:tcPr>
          <w:p w14:paraId="154D2B33" w14:textId="77777777" w:rsidR="00E01AA7" w:rsidRDefault="00E01AA7"/>
        </w:tc>
        <w:tc>
          <w:tcPr>
            <w:tcW w:w="1995" w:type="dxa"/>
            <w:shd w:val="clear" w:color="auto" w:fill="auto"/>
            <w:vAlign w:val="bottom"/>
          </w:tcPr>
          <w:p w14:paraId="4C7EF7D4" w14:textId="77777777" w:rsidR="00E01AA7" w:rsidRDefault="00E01AA7"/>
        </w:tc>
        <w:tc>
          <w:tcPr>
            <w:tcW w:w="1650" w:type="dxa"/>
            <w:shd w:val="clear" w:color="auto" w:fill="auto"/>
            <w:vAlign w:val="bottom"/>
          </w:tcPr>
          <w:p w14:paraId="3DF6519D" w14:textId="77777777" w:rsidR="00E01AA7" w:rsidRDefault="00E01AA7"/>
        </w:tc>
        <w:tc>
          <w:tcPr>
            <w:tcW w:w="1905" w:type="dxa"/>
            <w:shd w:val="clear" w:color="auto" w:fill="auto"/>
            <w:vAlign w:val="bottom"/>
          </w:tcPr>
          <w:p w14:paraId="2DA5C675" w14:textId="77777777" w:rsidR="00E01AA7" w:rsidRDefault="00E01AA7"/>
        </w:tc>
      </w:tr>
      <w:tr w:rsidR="00E01AA7" w14:paraId="62817A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6AE69E92" w14:textId="77777777" w:rsidR="00E01AA7" w:rsidRDefault="00E01AA7"/>
        </w:tc>
        <w:tc>
          <w:tcPr>
            <w:tcW w:w="2535" w:type="dxa"/>
            <w:shd w:val="clear" w:color="auto" w:fill="auto"/>
            <w:vAlign w:val="bottom"/>
          </w:tcPr>
          <w:p w14:paraId="2C5E3CE7" w14:textId="77777777" w:rsidR="00E01AA7" w:rsidRDefault="00E01AA7"/>
        </w:tc>
        <w:tc>
          <w:tcPr>
            <w:tcW w:w="3315" w:type="dxa"/>
            <w:shd w:val="clear" w:color="auto" w:fill="auto"/>
            <w:vAlign w:val="bottom"/>
          </w:tcPr>
          <w:p w14:paraId="3653391E" w14:textId="77777777" w:rsidR="00E01AA7" w:rsidRDefault="00E01AA7"/>
        </w:tc>
        <w:tc>
          <w:tcPr>
            <w:tcW w:w="1125" w:type="dxa"/>
            <w:shd w:val="clear" w:color="auto" w:fill="auto"/>
            <w:vAlign w:val="bottom"/>
          </w:tcPr>
          <w:p w14:paraId="31C30D84" w14:textId="77777777" w:rsidR="00E01AA7" w:rsidRDefault="00E01AA7"/>
        </w:tc>
        <w:tc>
          <w:tcPr>
            <w:tcW w:w="1275" w:type="dxa"/>
            <w:shd w:val="clear" w:color="auto" w:fill="auto"/>
            <w:vAlign w:val="bottom"/>
          </w:tcPr>
          <w:p w14:paraId="22EA3DB9" w14:textId="77777777" w:rsidR="00E01AA7" w:rsidRDefault="00E01AA7"/>
        </w:tc>
        <w:tc>
          <w:tcPr>
            <w:tcW w:w="1470" w:type="dxa"/>
            <w:shd w:val="clear" w:color="auto" w:fill="auto"/>
            <w:vAlign w:val="bottom"/>
          </w:tcPr>
          <w:p w14:paraId="0F4EA19A" w14:textId="77777777" w:rsidR="00E01AA7" w:rsidRDefault="00E01AA7"/>
        </w:tc>
        <w:tc>
          <w:tcPr>
            <w:tcW w:w="2100" w:type="dxa"/>
            <w:shd w:val="clear" w:color="auto" w:fill="auto"/>
            <w:vAlign w:val="bottom"/>
          </w:tcPr>
          <w:p w14:paraId="569A37AF" w14:textId="77777777" w:rsidR="00E01AA7" w:rsidRDefault="00E01AA7"/>
        </w:tc>
        <w:tc>
          <w:tcPr>
            <w:tcW w:w="1995" w:type="dxa"/>
            <w:shd w:val="clear" w:color="auto" w:fill="auto"/>
            <w:vAlign w:val="bottom"/>
          </w:tcPr>
          <w:p w14:paraId="75570AE4" w14:textId="77777777" w:rsidR="00E01AA7" w:rsidRDefault="00E01AA7"/>
        </w:tc>
        <w:tc>
          <w:tcPr>
            <w:tcW w:w="1650" w:type="dxa"/>
            <w:shd w:val="clear" w:color="auto" w:fill="auto"/>
            <w:vAlign w:val="bottom"/>
          </w:tcPr>
          <w:p w14:paraId="2749B043" w14:textId="77777777" w:rsidR="00E01AA7" w:rsidRDefault="00E01AA7"/>
        </w:tc>
        <w:tc>
          <w:tcPr>
            <w:tcW w:w="1905" w:type="dxa"/>
            <w:shd w:val="clear" w:color="auto" w:fill="auto"/>
            <w:vAlign w:val="bottom"/>
          </w:tcPr>
          <w:p w14:paraId="50FBAF50" w14:textId="77777777" w:rsidR="00E01AA7" w:rsidRDefault="00E01AA7"/>
        </w:tc>
      </w:tr>
      <w:tr w:rsidR="00E01AA7" w14:paraId="24F5EC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C3298CA" w14:textId="77777777" w:rsidR="00E01AA7" w:rsidRDefault="007E47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C1C2CBC" w14:textId="77777777" w:rsidR="00E01AA7" w:rsidRDefault="00E01AA7"/>
        </w:tc>
        <w:tc>
          <w:tcPr>
            <w:tcW w:w="1275" w:type="dxa"/>
            <w:shd w:val="clear" w:color="auto" w:fill="auto"/>
            <w:vAlign w:val="bottom"/>
          </w:tcPr>
          <w:p w14:paraId="3FED20B5" w14:textId="77777777" w:rsidR="00E01AA7" w:rsidRDefault="00E01AA7"/>
        </w:tc>
        <w:tc>
          <w:tcPr>
            <w:tcW w:w="1470" w:type="dxa"/>
            <w:shd w:val="clear" w:color="auto" w:fill="auto"/>
            <w:vAlign w:val="bottom"/>
          </w:tcPr>
          <w:p w14:paraId="070C95A0" w14:textId="77777777" w:rsidR="00E01AA7" w:rsidRDefault="00E01AA7"/>
        </w:tc>
        <w:tc>
          <w:tcPr>
            <w:tcW w:w="2100" w:type="dxa"/>
            <w:shd w:val="clear" w:color="auto" w:fill="auto"/>
            <w:vAlign w:val="bottom"/>
          </w:tcPr>
          <w:p w14:paraId="08D4D4C0" w14:textId="77777777" w:rsidR="00E01AA7" w:rsidRDefault="00E01AA7"/>
        </w:tc>
        <w:tc>
          <w:tcPr>
            <w:tcW w:w="1995" w:type="dxa"/>
            <w:shd w:val="clear" w:color="auto" w:fill="auto"/>
            <w:vAlign w:val="bottom"/>
          </w:tcPr>
          <w:p w14:paraId="67F27103" w14:textId="77777777" w:rsidR="00E01AA7" w:rsidRDefault="00E01AA7"/>
        </w:tc>
        <w:tc>
          <w:tcPr>
            <w:tcW w:w="1650" w:type="dxa"/>
            <w:shd w:val="clear" w:color="auto" w:fill="auto"/>
            <w:vAlign w:val="bottom"/>
          </w:tcPr>
          <w:p w14:paraId="5AE660D2" w14:textId="77777777" w:rsidR="00E01AA7" w:rsidRDefault="00E01AA7"/>
        </w:tc>
        <w:tc>
          <w:tcPr>
            <w:tcW w:w="1905" w:type="dxa"/>
            <w:shd w:val="clear" w:color="auto" w:fill="auto"/>
            <w:vAlign w:val="bottom"/>
          </w:tcPr>
          <w:p w14:paraId="531D453C" w14:textId="77777777" w:rsidR="00E01AA7" w:rsidRDefault="00E01AA7"/>
        </w:tc>
      </w:tr>
      <w:tr w:rsidR="00E01AA7" w14:paraId="1F95142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0985BFE8" w14:textId="77777777" w:rsidR="00E01AA7" w:rsidRDefault="00E01AA7"/>
        </w:tc>
        <w:tc>
          <w:tcPr>
            <w:tcW w:w="2535" w:type="dxa"/>
            <w:shd w:val="clear" w:color="auto" w:fill="auto"/>
            <w:vAlign w:val="bottom"/>
          </w:tcPr>
          <w:p w14:paraId="6B1FE1F3" w14:textId="77777777" w:rsidR="00E01AA7" w:rsidRDefault="00E01AA7"/>
        </w:tc>
        <w:tc>
          <w:tcPr>
            <w:tcW w:w="3315" w:type="dxa"/>
            <w:shd w:val="clear" w:color="auto" w:fill="auto"/>
            <w:vAlign w:val="bottom"/>
          </w:tcPr>
          <w:p w14:paraId="412C09BC" w14:textId="77777777" w:rsidR="00E01AA7" w:rsidRDefault="00E01AA7"/>
        </w:tc>
        <w:tc>
          <w:tcPr>
            <w:tcW w:w="1125" w:type="dxa"/>
            <w:shd w:val="clear" w:color="auto" w:fill="auto"/>
            <w:vAlign w:val="bottom"/>
          </w:tcPr>
          <w:p w14:paraId="517E3ED9" w14:textId="77777777" w:rsidR="00E01AA7" w:rsidRDefault="00E01AA7"/>
        </w:tc>
        <w:tc>
          <w:tcPr>
            <w:tcW w:w="1275" w:type="dxa"/>
            <w:shd w:val="clear" w:color="auto" w:fill="auto"/>
            <w:vAlign w:val="bottom"/>
          </w:tcPr>
          <w:p w14:paraId="733DE498" w14:textId="77777777" w:rsidR="00E01AA7" w:rsidRDefault="00E01AA7"/>
        </w:tc>
        <w:tc>
          <w:tcPr>
            <w:tcW w:w="1470" w:type="dxa"/>
            <w:shd w:val="clear" w:color="auto" w:fill="auto"/>
            <w:vAlign w:val="bottom"/>
          </w:tcPr>
          <w:p w14:paraId="28778C4A" w14:textId="77777777" w:rsidR="00E01AA7" w:rsidRDefault="00E01AA7"/>
        </w:tc>
        <w:tc>
          <w:tcPr>
            <w:tcW w:w="2100" w:type="dxa"/>
            <w:shd w:val="clear" w:color="auto" w:fill="auto"/>
            <w:vAlign w:val="bottom"/>
          </w:tcPr>
          <w:p w14:paraId="0D4DAA1C" w14:textId="77777777" w:rsidR="00E01AA7" w:rsidRDefault="00E01AA7"/>
        </w:tc>
        <w:tc>
          <w:tcPr>
            <w:tcW w:w="1995" w:type="dxa"/>
            <w:shd w:val="clear" w:color="auto" w:fill="auto"/>
            <w:vAlign w:val="bottom"/>
          </w:tcPr>
          <w:p w14:paraId="7783A2A0" w14:textId="77777777" w:rsidR="00E01AA7" w:rsidRDefault="00E01AA7"/>
        </w:tc>
        <w:tc>
          <w:tcPr>
            <w:tcW w:w="1650" w:type="dxa"/>
            <w:shd w:val="clear" w:color="auto" w:fill="auto"/>
            <w:vAlign w:val="bottom"/>
          </w:tcPr>
          <w:p w14:paraId="1002C5A5" w14:textId="77777777" w:rsidR="00E01AA7" w:rsidRDefault="00E01AA7"/>
        </w:tc>
        <w:tc>
          <w:tcPr>
            <w:tcW w:w="1905" w:type="dxa"/>
            <w:shd w:val="clear" w:color="auto" w:fill="auto"/>
            <w:vAlign w:val="bottom"/>
          </w:tcPr>
          <w:p w14:paraId="5565059C" w14:textId="77777777" w:rsidR="00E01AA7" w:rsidRDefault="00E01AA7"/>
        </w:tc>
      </w:tr>
      <w:tr w:rsidR="00E01AA7" w14:paraId="2AC5DF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14:paraId="35320364" w14:textId="77777777" w:rsidR="00E01AA7" w:rsidRDefault="007E475E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5AB8DF27" w14:textId="77777777" w:rsidR="00E01AA7" w:rsidRDefault="00E01AA7"/>
        </w:tc>
        <w:tc>
          <w:tcPr>
            <w:tcW w:w="1650" w:type="dxa"/>
            <w:shd w:val="clear" w:color="auto" w:fill="auto"/>
            <w:vAlign w:val="bottom"/>
          </w:tcPr>
          <w:p w14:paraId="0155D47B" w14:textId="77777777" w:rsidR="00E01AA7" w:rsidRDefault="00E01AA7"/>
        </w:tc>
        <w:tc>
          <w:tcPr>
            <w:tcW w:w="1905" w:type="dxa"/>
            <w:shd w:val="clear" w:color="auto" w:fill="auto"/>
            <w:vAlign w:val="bottom"/>
          </w:tcPr>
          <w:p w14:paraId="54C52915" w14:textId="77777777" w:rsidR="00E01AA7" w:rsidRDefault="00E01AA7"/>
        </w:tc>
      </w:tr>
      <w:tr w:rsidR="00E01AA7" w14:paraId="65FA06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041CF545" w14:textId="77777777" w:rsidR="00E01AA7" w:rsidRDefault="007E475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01AA7" w14:paraId="1079C4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3D90DD5" w14:textId="77777777" w:rsidR="00E01AA7" w:rsidRDefault="007E475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8F48555" w14:textId="77777777" w:rsidR="00E01AA7" w:rsidRDefault="007E475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7AC0FBB" w14:textId="77777777" w:rsidR="00E01AA7" w:rsidRDefault="007E475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EE44A87" w14:textId="77777777" w:rsidR="00E01AA7" w:rsidRDefault="007E475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70C15D5" w14:textId="77777777" w:rsidR="00E01AA7" w:rsidRDefault="007E475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5AE385D" w14:textId="77777777" w:rsidR="00E01AA7" w:rsidRDefault="007E475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7B5132A" w14:textId="77777777" w:rsidR="00E01AA7" w:rsidRDefault="007E475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8AD01C3" w14:textId="77777777" w:rsidR="00E01AA7" w:rsidRDefault="007E475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0293E99" w14:textId="77777777" w:rsidR="00E01AA7" w:rsidRDefault="007E475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9536C97" w14:textId="77777777" w:rsidR="00E01AA7" w:rsidRDefault="007E475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01AA7" w14:paraId="356014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680522" w14:textId="77777777" w:rsidR="00E01AA7" w:rsidRDefault="007E47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99BCD2" w14:textId="77777777" w:rsidR="00E01AA7" w:rsidRDefault="007E47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диагностическое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EDAB77" w14:textId="77777777" w:rsidR="00E01AA7" w:rsidRDefault="007E47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Монитор носимый АД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БиПиЛАБ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 в варианте комплектации "К"    4</w:t>
            </w:r>
          </w:p>
          <w:p w14:paraId="17D7D2B8" w14:textId="77777777" w:rsidR="00E01AA7" w:rsidRDefault="007E47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26.60.12.129-00000043 Устройство для неинвазивного изменения параметров сердечно-сосудистой системы</w:t>
            </w:r>
          </w:p>
          <w:p w14:paraId="4DBB9244" w14:textId="77777777" w:rsidR="00E01AA7" w:rsidRDefault="007E47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 Комплект поставки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 один </w:t>
            </w:r>
            <w:r>
              <w:rPr>
                <w:rFonts w:ascii="Times New Roman" w:hAnsi="Times New Roman"/>
                <w:sz w:val="24"/>
                <w:szCs w:val="24"/>
              </w:rPr>
              <w:t>монитор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носимый   Единицы измерения   Количество</w:t>
            </w:r>
          </w:p>
          <w:p w14:paraId="2FE7281A" w14:textId="77777777" w:rsidR="00E01AA7" w:rsidRDefault="007E47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Монитор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БиПиЛаб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питанием от 2 элементов в чехле с поясным и плечевым ремнями     штука   1</w:t>
            </w:r>
          </w:p>
          <w:p w14:paraId="51FA286A" w14:textId="77777777" w:rsidR="00E01AA7" w:rsidRDefault="007E47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Кабель связи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компьютером  штука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04ED427A" w14:textId="77777777" w:rsidR="00E01AA7" w:rsidRDefault="007E47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Руководство по эксплуатации штука   1</w:t>
            </w:r>
          </w:p>
          <w:p w14:paraId="1D1BFF3D" w14:textId="77777777" w:rsidR="00E01AA7" w:rsidRDefault="007E47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 Манжета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плечевая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пневмошлангом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(24-32 см) штука   1</w:t>
            </w:r>
          </w:p>
          <w:p w14:paraId="561B947C" w14:textId="77777777" w:rsidR="00E01AA7" w:rsidRDefault="007E47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  Манжета плечевая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пневмошлангом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(28-40 см) штука   1</w:t>
            </w:r>
          </w:p>
          <w:p w14:paraId="7B1C4444" w14:textId="77777777" w:rsidR="00E01AA7" w:rsidRDefault="007E47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Зарядное устройство штука   1</w:t>
            </w:r>
          </w:p>
          <w:p w14:paraId="0673E223" w14:textId="77777777" w:rsidR="00E01AA7" w:rsidRDefault="007E47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Аккумуляторы    штука   4</w:t>
            </w:r>
          </w:p>
          <w:p w14:paraId="26B70EE4" w14:textId="77777777" w:rsidR="00E01AA7" w:rsidRDefault="007E47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требования</w:t>
            </w:r>
          </w:p>
          <w:p w14:paraId="57C300D1" w14:textId="77777777" w:rsidR="00E01AA7" w:rsidRDefault="007E47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Декларация соответствия или Сертификат соответствия Наличие</w:t>
            </w:r>
          </w:p>
          <w:p w14:paraId="6F033068" w14:textId="77777777" w:rsidR="00E01AA7" w:rsidRDefault="007E47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Регистрацио</w:t>
            </w:r>
            <w:r>
              <w:rPr>
                <w:rFonts w:ascii="Times New Roman" w:hAnsi="Times New Roman"/>
                <w:sz w:val="24"/>
                <w:szCs w:val="24"/>
              </w:rPr>
              <w:t>нное удостоверение Минздрава России или Федеральной службы по надзору в сфере здравоохранения и социального развития Наличие</w:t>
            </w:r>
          </w:p>
          <w:p w14:paraId="686507DB" w14:textId="77777777" w:rsidR="00E01AA7" w:rsidRDefault="007E47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Сертификат об утверждении типа средств измерений Наличие</w:t>
            </w:r>
          </w:p>
          <w:p w14:paraId="06EB42FD" w14:textId="77777777" w:rsidR="00E01AA7" w:rsidRDefault="007E47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государственной поверки   Наличие</w:t>
            </w:r>
          </w:p>
          <w:p w14:paraId="0A75A301" w14:textId="77777777" w:rsidR="00E01AA7" w:rsidRDefault="007E47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Паспорт на изделие и </w:t>
            </w:r>
            <w:r>
              <w:rPr>
                <w:rFonts w:ascii="Times New Roman" w:hAnsi="Times New Roman"/>
                <w:sz w:val="24"/>
                <w:szCs w:val="24"/>
              </w:rPr>
              <w:t>инструкция по эксплуатации на русском языке    Наличие</w:t>
            </w:r>
          </w:p>
          <w:p w14:paraId="5DFB0E97" w14:textId="77777777" w:rsidR="00E01AA7" w:rsidRDefault="007E47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обработке на русском языке    Наличие</w:t>
            </w:r>
          </w:p>
          <w:p w14:paraId="036B9DA9" w14:textId="77777777" w:rsidR="00E01AA7" w:rsidRDefault="007E47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(сервисная) документация    Наличие</w:t>
            </w:r>
          </w:p>
          <w:p w14:paraId="528C17F6" w14:textId="77777777" w:rsidR="00E01AA7" w:rsidRDefault="007E47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Гарантия поставщика и производителя с даты подписания акта ввода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эксплуатацию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менее 12 месяцев</w:t>
            </w:r>
          </w:p>
          <w:p w14:paraId="638021B7" w14:textId="77777777" w:rsidR="00E01AA7" w:rsidRDefault="007E47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оставка оборудования до места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монтажа  Наличие</w:t>
            </w:r>
            <w:proofErr w:type="gramEnd"/>
          </w:p>
          <w:p w14:paraId="459A5228" w14:textId="77777777" w:rsidR="00E01AA7" w:rsidRDefault="007E47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Монтаж оборудования, ввод в эксплуатацию    Наличие</w:t>
            </w:r>
          </w:p>
          <w:p w14:paraId="4C4E98DB" w14:textId="77777777" w:rsidR="00E01AA7" w:rsidRDefault="007E47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поставки и ввода в эксплуатацию с момента заключения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контракта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более 40 дней</w:t>
            </w:r>
          </w:p>
          <w:p w14:paraId="7E4AD89B" w14:textId="77777777" w:rsidR="00E01AA7" w:rsidRDefault="007E47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мониторов носимых АД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БиПиЛАБ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 в варианте комплектации "К" </w:t>
            </w:r>
            <w:r>
              <w:rPr>
                <w:rFonts w:ascii="Times New Roman" w:hAnsi="Times New Roman"/>
                <w:sz w:val="24"/>
                <w:szCs w:val="24"/>
              </w:rPr>
              <w:t>для оборудования: Комплекс программно-аппаратный суточного мониторирования 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БиПиЛАБ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по ТУ 9441-002-39238870-20101, ООО "Петр Телегин", ФСР 2011/10717 от 17.04.2020 г., имеющегося в эксплуатации у заказчика, производится в соответствии с п. 1 части 1 ст</w:t>
            </w:r>
            <w:r>
              <w:rPr>
                <w:rFonts w:ascii="Times New Roman" w:hAnsi="Times New Roman"/>
                <w:sz w:val="24"/>
                <w:szCs w:val="24"/>
              </w:rPr>
              <w:t>атьи 33 Федерального закона от 05.04.2013 г. «44-ФЗ «О контрактной системе в сфере закупок товаров, работ, услуг для обеспечения государственных и муниципальных нужд», в соответствии с требованиями технической документации.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64A45A" w14:textId="77777777" w:rsidR="00E01AA7" w:rsidRDefault="007E47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01D5DA" w14:textId="77777777" w:rsidR="00E01AA7" w:rsidRDefault="007E47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75FF23" w14:textId="77777777" w:rsidR="00E01AA7" w:rsidRDefault="00E01AA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C9AD9E" w14:textId="77777777" w:rsidR="00E01AA7" w:rsidRDefault="00E01AA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166051" w14:textId="77777777" w:rsidR="00E01AA7" w:rsidRDefault="00E01AA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779B5B5" w14:textId="77777777" w:rsidR="00E01AA7" w:rsidRDefault="00E01AA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3C8FA9" w14:textId="77777777" w:rsidR="00E01AA7" w:rsidRDefault="00E01AA7"/>
        </w:tc>
      </w:tr>
      <w:tr w:rsidR="00E01AA7" w14:paraId="3D061ACA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14:paraId="421242DE" w14:textId="77777777" w:rsidR="00E01AA7" w:rsidRDefault="00E01AA7"/>
        </w:tc>
        <w:tc>
          <w:tcPr>
            <w:tcW w:w="2535" w:type="dxa"/>
            <w:shd w:val="clear" w:color="auto" w:fill="auto"/>
            <w:vAlign w:val="bottom"/>
          </w:tcPr>
          <w:p w14:paraId="519C1C62" w14:textId="77777777" w:rsidR="00E01AA7" w:rsidRDefault="00E01AA7"/>
        </w:tc>
        <w:tc>
          <w:tcPr>
            <w:tcW w:w="3315" w:type="dxa"/>
            <w:shd w:val="clear" w:color="auto" w:fill="auto"/>
            <w:vAlign w:val="bottom"/>
          </w:tcPr>
          <w:p w14:paraId="6CF9BE5B" w14:textId="77777777" w:rsidR="00E01AA7" w:rsidRDefault="00E01AA7"/>
        </w:tc>
        <w:tc>
          <w:tcPr>
            <w:tcW w:w="1125" w:type="dxa"/>
            <w:shd w:val="clear" w:color="auto" w:fill="auto"/>
            <w:vAlign w:val="bottom"/>
          </w:tcPr>
          <w:p w14:paraId="44089255" w14:textId="77777777" w:rsidR="00E01AA7" w:rsidRDefault="00E01AA7"/>
        </w:tc>
        <w:tc>
          <w:tcPr>
            <w:tcW w:w="1275" w:type="dxa"/>
            <w:shd w:val="clear" w:color="auto" w:fill="auto"/>
            <w:vAlign w:val="bottom"/>
          </w:tcPr>
          <w:p w14:paraId="17E2A8AA" w14:textId="77777777" w:rsidR="00E01AA7" w:rsidRDefault="00E01AA7"/>
        </w:tc>
        <w:tc>
          <w:tcPr>
            <w:tcW w:w="1470" w:type="dxa"/>
            <w:shd w:val="clear" w:color="auto" w:fill="auto"/>
            <w:vAlign w:val="bottom"/>
          </w:tcPr>
          <w:p w14:paraId="6D6D36CE" w14:textId="77777777" w:rsidR="00E01AA7" w:rsidRDefault="00E01AA7"/>
        </w:tc>
        <w:tc>
          <w:tcPr>
            <w:tcW w:w="2100" w:type="dxa"/>
            <w:shd w:val="clear" w:color="auto" w:fill="auto"/>
            <w:vAlign w:val="bottom"/>
          </w:tcPr>
          <w:p w14:paraId="11DC6DC2" w14:textId="77777777" w:rsidR="00E01AA7" w:rsidRDefault="00E01AA7"/>
        </w:tc>
        <w:tc>
          <w:tcPr>
            <w:tcW w:w="1995" w:type="dxa"/>
            <w:shd w:val="clear" w:color="auto" w:fill="auto"/>
            <w:vAlign w:val="bottom"/>
          </w:tcPr>
          <w:p w14:paraId="506B54C3" w14:textId="77777777" w:rsidR="00E01AA7" w:rsidRDefault="00E01AA7"/>
        </w:tc>
        <w:tc>
          <w:tcPr>
            <w:tcW w:w="1650" w:type="dxa"/>
            <w:shd w:val="clear" w:color="auto" w:fill="auto"/>
            <w:vAlign w:val="bottom"/>
          </w:tcPr>
          <w:p w14:paraId="409F99E7" w14:textId="77777777" w:rsidR="00E01AA7" w:rsidRDefault="00E01AA7"/>
        </w:tc>
        <w:tc>
          <w:tcPr>
            <w:tcW w:w="1905" w:type="dxa"/>
            <w:shd w:val="clear" w:color="auto" w:fill="auto"/>
            <w:vAlign w:val="bottom"/>
          </w:tcPr>
          <w:p w14:paraId="45DFFD52" w14:textId="77777777" w:rsidR="00E01AA7" w:rsidRDefault="00E01AA7"/>
        </w:tc>
      </w:tr>
      <w:tr w:rsidR="00E01AA7" w14:paraId="3202819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E3E95B8" w14:textId="77777777" w:rsidR="00E01AA7" w:rsidRDefault="007E475E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E01AA7" w14:paraId="17D7F691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25337912" w14:textId="77777777" w:rsidR="00E01AA7" w:rsidRDefault="00E01AA7"/>
        </w:tc>
        <w:tc>
          <w:tcPr>
            <w:tcW w:w="2535" w:type="dxa"/>
            <w:shd w:val="clear" w:color="auto" w:fill="auto"/>
            <w:vAlign w:val="bottom"/>
          </w:tcPr>
          <w:p w14:paraId="42B865E1" w14:textId="77777777" w:rsidR="00E01AA7" w:rsidRDefault="00E01AA7"/>
        </w:tc>
        <w:tc>
          <w:tcPr>
            <w:tcW w:w="3315" w:type="dxa"/>
            <w:shd w:val="clear" w:color="auto" w:fill="auto"/>
            <w:vAlign w:val="bottom"/>
          </w:tcPr>
          <w:p w14:paraId="37294760" w14:textId="77777777" w:rsidR="00E01AA7" w:rsidRDefault="00E01AA7"/>
        </w:tc>
        <w:tc>
          <w:tcPr>
            <w:tcW w:w="1125" w:type="dxa"/>
            <w:shd w:val="clear" w:color="auto" w:fill="auto"/>
            <w:vAlign w:val="bottom"/>
          </w:tcPr>
          <w:p w14:paraId="45A3F129" w14:textId="77777777" w:rsidR="00E01AA7" w:rsidRDefault="00E01AA7"/>
        </w:tc>
        <w:tc>
          <w:tcPr>
            <w:tcW w:w="1275" w:type="dxa"/>
            <w:shd w:val="clear" w:color="auto" w:fill="auto"/>
            <w:vAlign w:val="bottom"/>
          </w:tcPr>
          <w:p w14:paraId="3D679014" w14:textId="77777777" w:rsidR="00E01AA7" w:rsidRDefault="00E01AA7"/>
        </w:tc>
        <w:tc>
          <w:tcPr>
            <w:tcW w:w="1470" w:type="dxa"/>
            <w:shd w:val="clear" w:color="auto" w:fill="auto"/>
            <w:vAlign w:val="bottom"/>
          </w:tcPr>
          <w:p w14:paraId="490F3578" w14:textId="77777777" w:rsidR="00E01AA7" w:rsidRDefault="00E01AA7"/>
        </w:tc>
        <w:tc>
          <w:tcPr>
            <w:tcW w:w="2100" w:type="dxa"/>
            <w:shd w:val="clear" w:color="auto" w:fill="auto"/>
            <w:vAlign w:val="bottom"/>
          </w:tcPr>
          <w:p w14:paraId="67830D24" w14:textId="77777777" w:rsidR="00E01AA7" w:rsidRDefault="00E01AA7"/>
        </w:tc>
        <w:tc>
          <w:tcPr>
            <w:tcW w:w="1995" w:type="dxa"/>
            <w:shd w:val="clear" w:color="auto" w:fill="auto"/>
            <w:vAlign w:val="bottom"/>
          </w:tcPr>
          <w:p w14:paraId="299C0209" w14:textId="77777777" w:rsidR="00E01AA7" w:rsidRDefault="00E01AA7"/>
        </w:tc>
        <w:tc>
          <w:tcPr>
            <w:tcW w:w="1650" w:type="dxa"/>
            <w:shd w:val="clear" w:color="auto" w:fill="auto"/>
            <w:vAlign w:val="bottom"/>
          </w:tcPr>
          <w:p w14:paraId="6106D295" w14:textId="77777777" w:rsidR="00E01AA7" w:rsidRDefault="00E01AA7"/>
        </w:tc>
        <w:tc>
          <w:tcPr>
            <w:tcW w:w="1905" w:type="dxa"/>
            <w:shd w:val="clear" w:color="auto" w:fill="auto"/>
            <w:vAlign w:val="bottom"/>
          </w:tcPr>
          <w:p w14:paraId="5DC98AA0" w14:textId="77777777" w:rsidR="00E01AA7" w:rsidRDefault="00E01AA7"/>
        </w:tc>
      </w:tr>
      <w:tr w:rsidR="00E01AA7" w14:paraId="477855E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531AD55E" w14:textId="77777777" w:rsidR="00E01AA7" w:rsidRDefault="007E475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01AA7" w14:paraId="2C9E1E90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6E85830B" w14:textId="77777777" w:rsidR="00E01AA7" w:rsidRDefault="00E01AA7"/>
        </w:tc>
        <w:tc>
          <w:tcPr>
            <w:tcW w:w="2535" w:type="dxa"/>
            <w:shd w:val="clear" w:color="auto" w:fill="auto"/>
            <w:vAlign w:val="bottom"/>
          </w:tcPr>
          <w:p w14:paraId="1301394E" w14:textId="77777777" w:rsidR="00E01AA7" w:rsidRDefault="00E01AA7"/>
        </w:tc>
        <w:tc>
          <w:tcPr>
            <w:tcW w:w="3315" w:type="dxa"/>
            <w:shd w:val="clear" w:color="auto" w:fill="auto"/>
            <w:vAlign w:val="bottom"/>
          </w:tcPr>
          <w:p w14:paraId="31002600" w14:textId="77777777" w:rsidR="00E01AA7" w:rsidRDefault="00E01AA7"/>
        </w:tc>
        <w:tc>
          <w:tcPr>
            <w:tcW w:w="1125" w:type="dxa"/>
            <w:shd w:val="clear" w:color="auto" w:fill="auto"/>
            <w:vAlign w:val="bottom"/>
          </w:tcPr>
          <w:p w14:paraId="6DBE9E78" w14:textId="77777777" w:rsidR="00E01AA7" w:rsidRDefault="00E01AA7"/>
        </w:tc>
        <w:tc>
          <w:tcPr>
            <w:tcW w:w="1275" w:type="dxa"/>
            <w:shd w:val="clear" w:color="auto" w:fill="auto"/>
            <w:vAlign w:val="bottom"/>
          </w:tcPr>
          <w:p w14:paraId="44D264F1" w14:textId="77777777" w:rsidR="00E01AA7" w:rsidRDefault="00E01AA7"/>
        </w:tc>
        <w:tc>
          <w:tcPr>
            <w:tcW w:w="1470" w:type="dxa"/>
            <w:shd w:val="clear" w:color="auto" w:fill="auto"/>
            <w:vAlign w:val="bottom"/>
          </w:tcPr>
          <w:p w14:paraId="56775B6C" w14:textId="77777777" w:rsidR="00E01AA7" w:rsidRDefault="00E01AA7"/>
        </w:tc>
        <w:tc>
          <w:tcPr>
            <w:tcW w:w="2100" w:type="dxa"/>
            <w:shd w:val="clear" w:color="auto" w:fill="auto"/>
            <w:vAlign w:val="bottom"/>
          </w:tcPr>
          <w:p w14:paraId="3BFB3153" w14:textId="77777777" w:rsidR="00E01AA7" w:rsidRDefault="00E01AA7"/>
        </w:tc>
        <w:tc>
          <w:tcPr>
            <w:tcW w:w="1995" w:type="dxa"/>
            <w:shd w:val="clear" w:color="auto" w:fill="auto"/>
            <w:vAlign w:val="bottom"/>
          </w:tcPr>
          <w:p w14:paraId="2EA016FE" w14:textId="77777777" w:rsidR="00E01AA7" w:rsidRDefault="00E01AA7"/>
        </w:tc>
        <w:tc>
          <w:tcPr>
            <w:tcW w:w="1650" w:type="dxa"/>
            <w:shd w:val="clear" w:color="auto" w:fill="auto"/>
            <w:vAlign w:val="bottom"/>
          </w:tcPr>
          <w:p w14:paraId="4E9EDFF2" w14:textId="77777777" w:rsidR="00E01AA7" w:rsidRDefault="00E01AA7"/>
        </w:tc>
        <w:tc>
          <w:tcPr>
            <w:tcW w:w="1905" w:type="dxa"/>
            <w:shd w:val="clear" w:color="auto" w:fill="auto"/>
            <w:vAlign w:val="bottom"/>
          </w:tcPr>
          <w:p w14:paraId="4002204E" w14:textId="77777777" w:rsidR="00E01AA7" w:rsidRDefault="00E01AA7"/>
        </w:tc>
      </w:tr>
      <w:tr w:rsidR="00E01AA7" w14:paraId="3717C62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49074611" w14:textId="77777777" w:rsidR="00E01AA7" w:rsidRDefault="007E475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01AA7" w14:paraId="2412803C" w14:textId="7777777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14:paraId="2619A70D" w14:textId="77777777" w:rsidR="00E01AA7" w:rsidRDefault="00E01AA7"/>
        </w:tc>
        <w:tc>
          <w:tcPr>
            <w:tcW w:w="2535" w:type="dxa"/>
            <w:shd w:val="clear" w:color="auto" w:fill="auto"/>
            <w:vAlign w:val="bottom"/>
          </w:tcPr>
          <w:p w14:paraId="412A723E" w14:textId="77777777" w:rsidR="00E01AA7" w:rsidRDefault="00E01AA7"/>
        </w:tc>
        <w:tc>
          <w:tcPr>
            <w:tcW w:w="3315" w:type="dxa"/>
            <w:shd w:val="clear" w:color="auto" w:fill="auto"/>
            <w:vAlign w:val="bottom"/>
          </w:tcPr>
          <w:p w14:paraId="146D8A2B" w14:textId="77777777" w:rsidR="00E01AA7" w:rsidRDefault="00E01AA7"/>
        </w:tc>
        <w:tc>
          <w:tcPr>
            <w:tcW w:w="1125" w:type="dxa"/>
            <w:shd w:val="clear" w:color="auto" w:fill="auto"/>
            <w:vAlign w:val="bottom"/>
          </w:tcPr>
          <w:p w14:paraId="495A5EB3" w14:textId="77777777" w:rsidR="00E01AA7" w:rsidRDefault="00E01AA7"/>
        </w:tc>
        <w:tc>
          <w:tcPr>
            <w:tcW w:w="1275" w:type="dxa"/>
            <w:shd w:val="clear" w:color="auto" w:fill="auto"/>
            <w:vAlign w:val="bottom"/>
          </w:tcPr>
          <w:p w14:paraId="2AEFD305" w14:textId="77777777" w:rsidR="00E01AA7" w:rsidRDefault="00E01AA7"/>
        </w:tc>
        <w:tc>
          <w:tcPr>
            <w:tcW w:w="1470" w:type="dxa"/>
            <w:shd w:val="clear" w:color="auto" w:fill="auto"/>
            <w:vAlign w:val="bottom"/>
          </w:tcPr>
          <w:p w14:paraId="4D7F2010" w14:textId="77777777" w:rsidR="00E01AA7" w:rsidRDefault="00E01AA7"/>
        </w:tc>
        <w:tc>
          <w:tcPr>
            <w:tcW w:w="2100" w:type="dxa"/>
            <w:shd w:val="clear" w:color="auto" w:fill="auto"/>
            <w:vAlign w:val="bottom"/>
          </w:tcPr>
          <w:p w14:paraId="20FDD6F6" w14:textId="77777777" w:rsidR="00E01AA7" w:rsidRDefault="00E01AA7"/>
        </w:tc>
        <w:tc>
          <w:tcPr>
            <w:tcW w:w="1995" w:type="dxa"/>
            <w:shd w:val="clear" w:color="auto" w:fill="auto"/>
            <w:vAlign w:val="bottom"/>
          </w:tcPr>
          <w:p w14:paraId="452C6A57" w14:textId="77777777" w:rsidR="00E01AA7" w:rsidRDefault="00E01AA7"/>
        </w:tc>
        <w:tc>
          <w:tcPr>
            <w:tcW w:w="1650" w:type="dxa"/>
            <w:shd w:val="clear" w:color="auto" w:fill="auto"/>
            <w:vAlign w:val="bottom"/>
          </w:tcPr>
          <w:p w14:paraId="53F876AD" w14:textId="77777777" w:rsidR="00E01AA7" w:rsidRDefault="00E01AA7"/>
        </w:tc>
        <w:tc>
          <w:tcPr>
            <w:tcW w:w="1905" w:type="dxa"/>
            <w:shd w:val="clear" w:color="auto" w:fill="auto"/>
            <w:vAlign w:val="bottom"/>
          </w:tcPr>
          <w:p w14:paraId="7DEDBA56" w14:textId="77777777" w:rsidR="00E01AA7" w:rsidRDefault="00E01AA7"/>
        </w:tc>
      </w:tr>
      <w:tr w:rsidR="00E01AA7" w14:paraId="2AB45D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74CE5589" w14:textId="77777777" w:rsidR="00E01AA7" w:rsidRDefault="007E475E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06.10.2023 17:00:00 по местному времени. </w:t>
            </w:r>
          </w:p>
        </w:tc>
      </w:tr>
      <w:tr w:rsidR="00E01AA7" w14:paraId="49E5C2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64741E10" w14:textId="77777777" w:rsidR="00E01AA7" w:rsidRDefault="00E01AA7"/>
        </w:tc>
        <w:tc>
          <w:tcPr>
            <w:tcW w:w="2535" w:type="dxa"/>
            <w:shd w:val="clear" w:color="auto" w:fill="auto"/>
            <w:vAlign w:val="bottom"/>
          </w:tcPr>
          <w:p w14:paraId="55B243D9" w14:textId="77777777" w:rsidR="00E01AA7" w:rsidRDefault="00E01AA7"/>
        </w:tc>
        <w:tc>
          <w:tcPr>
            <w:tcW w:w="3315" w:type="dxa"/>
            <w:shd w:val="clear" w:color="auto" w:fill="auto"/>
            <w:vAlign w:val="bottom"/>
          </w:tcPr>
          <w:p w14:paraId="32E1B539" w14:textId="77777777" w:rsidR="00E01AA7" w:rsidRDefault="00E01AA7"/>
        </w:tc>
        <w:tc>
          <w:tcPr>
            <w:tcW w:w="1125" w:type="dxa"/>
            <w:shd w:val="clear" w:color="auto" w:fill="auto"/>
            <w:vAlign w:val="bottom"/>
          </w:tcPr>
          <w:p w14:paraId="17F219EF" w14:textId="77777777" w:rsidR="00E01AA7" w:rsidRDefault="00E01AA7"/>
        </w:tc>
        <w:tc>
          <w:tcPr>
            <w:tcW w:w="1275" w:type="dxa"/>
            <w:shd w:val="clear" w:color="auto" w:fill="auto"/>
            <w:vAlign w:val="bottom"/>
          </w:tcPr>
          <w:p w14:paraId="3DD9B194" w14:textId="77777777" w:rsidR="00E01AA7" w:rsidRDefault="00E01AA7"/>
        </w:tc>
        <w:tc>
          <w:tcPr>
            <w:tcW w:w="1470" w:type="dxa"/>
            <w:shd w:val="clear" w:color="auto" w:fill="auto"/>
            <w:vAlign w:val="bottom"/>
          </w:tcPr>
          <w:p w14:paraId="637E46BE" w14:textId="77777777" w:rsidR="00E01AA7" w:rsidRDefault="00E01AA7"/>
        </w:tc>
        <w:tc>
          <w:tcPr>
            <w:tcW w:w="2100" w:type="dxa"/>
            <w:shd w:val="clear" w:color="auto" w:fill="auto"/>
            <w:vAlign w:val="bottom"/>
          </w:tcPr>
          <w:p w14:paraId="7E6CC7E7" w14:textId="77777777" w:rsidR="00E01AA7" w:rsidRDefault="00E01AA7"/>
        </w:tc>
        <w:tc>
          <w:tcPr>
            <w:tcW w:w="1995" w:type="dxa"/>
            <w:shd w:val="clear" w:color="auto" w:fill="auto"/>
            <w:vAlign w:val="bottom"/>
          </w:tcPr>
          <w:p w14:paraId="2E3DE3CD" w14:textId="77777777" w:rsidR="00E01AA7" w:rsidRDefault="00E01AA7"/>
        </w:tc>
        <w:tc>
          <w:tcPr>
            <w:tcW w:w="1650" w:type="dxa"/>
            <w:shd w:val="clear" w:color="auto" w:fill="auto"/>
            <w:vAlign w:val="bottom"/>
          </w:tcPr>
          <w:p w14:paraId="1759051E" w14:textId="77777777" w:rsidR="00E01AA7" w:rsidRDefault="00E01AA7"/>
        </w:tc>
        <w:tc>
          <w:tcPr>
            <w:tcW w:w="1905" w:type="dxa"/>
            <w:shd w:val="clear" w:color="auto" w:fill="auto"/>
            <w:vAlign w:val="bottom"/>
          </w:tcPr>
          <w:p w14:paraId="4D261AFA" w14:textId="77777777" w:rsidR="00E01AA7" w:rsidRDefault="00E01AA7"/>
        </w:tc>
      </w:tr>
      <w:tr w:rsidR="00E01AA7" w14:paraId="6194FC5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0E6F5ED0" w14:textId="77777777" w:rsidR="00E01AA7" w:rsidRDefault="007E475E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01AA7" w14:paraId="2FEB1CC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2BA1B14F" w14:textId="77777777" w:rsidR="00E01AA7" w:rsidRDefault="00E01AA7"/>
        </w:tc>
        <w:tc>
          <w:tcPr>
            <w:tcW w:w="2535" w:type="dxa"/>
            <w:shd w:val="clear" w:color="auto" w:fill="auto"/>
            <w:vAlign w:val="bottom"/>
          </w:tcPr>
          <w:p w14:paraId="751BE868" w14:textId="77777777" w:rsidR="00E01AA7" w:rsidRDefault="00E01AA7"/>
        </w:tc>
        <w:tc>
          <w:tcPr>
            <w:tcW w:w="3315" w:type="dxa"/>
            <w:shd w:val="clear" w:color="auto" w:fill="auto"/>
            <w:vAlign w:val="bottom"/>
          </w:tcPr>
          <w:p w14:paraId="4AAFCD46" w14:textId="77777777" w:rsidR="00E01AA7" w:rsidRDefault="00E01AA7"/>
        </w:tc>
        <w:tc>
          <w:tcPr>
            <w:tcW w:w="1125" w:type="dxa"/>
            <w:shd w:val="clear" w:color="auto" w:fill="auto"/>
            <w:vAlign w:val="bottom"/>
          </w:tcPr>
          <w:p w14:paraId="5562DB0F" w14:textId="77777777" w:rsidR="00E01AA7" w:rsidRDefault="00E01AA7"/>
        </w:tc>
        <w:tc>
          <w:tcPr>
            <w:tcW w:w="1275" w:type="dxa"/>
            <w:shd w:val="clear" w:color="auto" w:fill="auto"/>
            <w:vAlign w:val="bottom"/>
          </w:tcPr>
          <w:p w14:paraId="4C7AA61D" w14:textId="77777777" w:rsidR="00E01AA7" w:rsidRDefault="00E01AA7"/>
        </w:tc>
        <w:tc>
          <w:tcPr>
            <w:tcW w:w="1470" w:type="dxa"/>
            <w:shd w:val="clear" w:color="auto" w:fill="auto"/>
            <w:vAlign w:val="bottom"/>
          </w:tcPr>
          <w:p w14:paraId="1843944F" w14:textId="77777777" w:rsidR="00E01AA7" w:rsidRDefault="00E01AA7"/>
        </w:tc>
        <w:tc>
          <w:tcPr>
            <w:tcW w:w="2100" w:type="dxa"/>
            <w:shd w:val="clear" w:color="auto" w:fill="auto"/>
            <w:vAlign w:val="bottom"/>
          </w:tcPr>
          <w:p w14:paraId="739D5225" w14:textId="77777777" w:rsidR="00E01AA7" w:rsidRDefault="00E01AA7"/>
        </w:tc>
        <w:tc>
          <w:tcPr>
            <w:tcW w:w="1995" w:type="dxa"/>
            <w:shd w:val="clear" w:color="auto" w:fill="auto"/>
            <w:vAlign w:val="bottom"/>
          </w:tcPr>
          <w:p w14:paraId="75653F2A" w14:textId="77777777" w:rsidR="00E01AA7" w:rsidRDefault="00E01AA7"/>
        </w:tc>
        <w:tc>
          <w:tcPr>
            <w:tcW w:w="1650" w:type="dxa"/>
            <w:shd w:val="clear" w:color="auto" w:fill="auto"/>
            <w:vAlign w:val="bottom"/>
          </w:tcPr>
          <w:p w14:paraId="4835137C" w14:textId="77777777" w:rsidR="00E01AA7" w:rsidRDefault="00E01AA7"/>
        </w:tc>
        <w:tc>
          <w:tcPr>
            <w:tcW w:w="1905" w:type="dxa"/>
            <w:shd w:val="clear" w:color="auto" w:fill="auto"/>
            <w:vAlign w:val="bottom"/>
          </w:tcPr>
          <w:p w14:paraId="3739652C" w14:textId="77777777" w:rsidR="00E01AA7" w:rsidRDefault="00E01AA7"/>
        </w:tc>
      </w:tr>
      <w:tr w:rsidR="00E01AA7" w14:paraId="147A5A2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69BAF4CC" w14:textId="77777777" w:rsidR="00E01AA7" w:rsidRDefault="00E01AA7"/>
        </w:tc>
        <w:tc>
          <w:tcPr>
            <w:tcW w:w="2535" w:type="dxa"/>
            <w:shd w:val="clear" w:color="auto" w:fill="auto"/>
            <w:vAlign w:val="bottom"/>
          </w:tcPr>
          <w:p w14:paraId="444E2A66" w14:textId="77777777" w:rsidR="00E01AA7" w:rsidRDefault="00E01AA7"/>
        </w:tc>
        <w:tc>
          <w:tcPr>
            <w:tcW w:w="3315" w:type="dxa"/>
            <w:shd w:val="clear" w:color="auto" w:fill="auto"/>
            <w:vAlign w:val="bottom"/>
          </w:tcPr>
          <w:p w14:paraId="05BD614D" w14:textId="77777777" w:rsidR="00E01AA7" w:rsidRDefault="00E01AA7"/>
        </w:tc>
        <w:tc>
          <w:tcPr>
            <w:tcW w:w="1125" w:type="dxa"/>
            <w:shd w:val="clear" w:color="auto" w:fill="auto"/>
            <w:vAlign w:val="bottom"/>
          </w:tcPr>
          <w:p w14:paraId="4D4A7D12" w14:textId="77777777" w:rsidR="00E01AA7" w:rsidRDefault="00E01AA7"/>
        </w:tc>
        <w:tc>
          <w:tcPr>
            <w:tcW w:w="1275" w:type="dxa"/>
            <w:shd w:val="clear" w:color="auto" w:fill="auto"/>
            <w:vAlign w:val="bottom"/>
          </w:tcPr>
          <w:p w14:paraId="3DACFAEC" w14:textId="77777777" w:rsidR="00E01AA7" w:rsidRDefault="00E01AA7"/>
        </w:tc>
        <w:tc>
          <w:tcPr>
            <w:tcW w:w="1470" w:type="dxa"/>
            <w:shd w:val="clear" w:color="auto" w:fill="auto"/>
            <w:vAlign w:val="bottom"/>
          </w:tcPr>
          <w:p w14:paraId="30231257" w14:textId="77777777" w:rsidR="00E01AA7" w:rsidRDefault="00E01AA7"/>
        </w:tc>
        <w:tc>
          <w:tcPr>
            <w:tcW w:w="2100" w:type="dxa"/>
            <w:shd w:val="clear" w:color="auto" w:fill="auto"/>
            <w:vAlign w:val="bottom"/>
          </w:tcPr>
          <w:p w14:paraId="4C836EF1" w14:textId="77777777" w:rsidR="00E01AA7" w:rsidRDefault="00E01AA7"/>
        </w:tc>
        <w:tc>
          <w:tcPr>
            <w:tcW w:w="1995" w:type="dxa"/>
            <w:shd w:val="clear" w:color="auto" w:fill="auto"/>
            <w:vAlign w:val="bottom"/>
          </w:tcPr>
          <w:p w14:paraId="6943FD7F" w14:textId="77777777" w:rsidR="00E01AA7" w:rsidRDefault="00E01AA7"/>
        </w:tc>
        <w:tc>
          <w:tcPr>
            <w:tcW w:w="1650" w:type="dxa"/>
            <w:shd w:val="clear" w:color="auto" w:fill="auto"/>
            <w:vAlign w:val="bottom"/>
          </w:tcPr>
          <w:p w14:paraId="7060EB31" w14:textId="77777777" w:rsidR="00E01AA7" w:rsidRDefault="00E01AA7"/>
        </w:tc>
        <w:tc>
          <w:tcPr>
            <w:tcW w:w="1905" w:type="dxa"/>
            <w:shd w:val="clear" w:color="auto" w:fill="auto"/>
            <w:vAlign w:val="bottom"/>
          </w:tcPr>
          <w:p w14:paraId="512BB2E2" w14:textId="77777777" w:rsidR="00E01AA7" w:rsidRDefault="00E01AA7"/>
        </w:tc>
      </w:tr>
      <w:tr w:rsidR="00E01AA7" w14:paraId="49DFC5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34E139AC" w14:textId="77777777" w:rsidR="00E01AA7" w:rsidRDefault="00E01AA7"/>
        </w:tc>
        <w:tc>
          <w:tcPr>
            <w:tcW w:w="2535" w:type="dxa"/>
            <w:shd w:val="clear" w:color="auto" w:fill="auto"/>
            <w:vAlign w:val="bottom"/>
          </w:tcPr>
          <w:p w14:paraId="3F6E5B78" w14:textId="77777777" w:rsidR="00E01AA7" w:rsidRDefault="00E01AA7"/>
        </w:tc>
        <w:tc>
          <w:tcPr>
            <w:tcW w:w="3315" w:type="dxa"/>
            <w:shd w:val="clear" w:color="auto" w:fill="auto"/>
            <w:vAlign w:val="bottom"/>
          </w:tcPr>
          <w:p w14:paraId="07B7D839" w14:textId="77777777" w:rsidR="00E01AA7" w:rsidRDefault="00E01AA7"/>
        </w:tc>
        <w:tc>
          <w:tcPr>
            <w:tcW w:w="1125" w:type="dxa"/>
            <w:shd w:val="clear" w:color="auto" w:fill="auto"/>
            <w:vAlign w:val="bottom"/>
          </w:tcPr>
          <w:p w14:paraId="32EEBD14" w14:textId="77777777" w:rsidR="00E01AA7" w:rsidRDefault="00E01AA7"/>
        </w:tc>
        <w:tc>
          <w:tcPr>
            <w:tcW w:w="1275" w:type="dxa"/>
            <w:shd w:val="clear" w:color="auto" w:fill="auto"/>
            <w:vAlign w:val="bottom"/>
          </w:tcPr>
          <w:p w14:paraId="0BD86EDA" w14:textId="77777777" w:rsidR="00E01AA7" w:rsidRDefault="00E01AA7"/>
        </w:tc>
        <w:tc>
          <w:tcPr>
            <w:tcW w:w="1470" w:type="dxa"/>
            <w:shd w:val="clear" w:color="auto" w:fill="auto"/>
            <w:vAlign w:val="bottom"/>
          </w:tcPr>
          <w:p w14:paraId="092158B9" w14:textId="77777777" w:rsidR="00E01AA7" w:rsidRDefault="00E01AA7"/>
        </w:tc>
        <w:tc>
          <w:tcPr>
            <w:tcW w:w="2100" w:type="dxa"/>
            <w:shd w:val="clear" w:color="auto" w:fill="auto"/>
            <w:vAlign w:val="bottom"/>
          </w:tcPr>
          <w:p w14:paraId="5F55552C" w14:textId="77777777" w:rsidR="00E01AA7" w:rsidRDefault="00E01AA7"/>
        </w:tc>
        <w:tc>
          <w:tcPr>
            <w:tcW w:w="1995" w:type="dxa"/>
            <w:shd w:val="clear" w:color="auto" w:fill="auto"/>
            <w:vAlign w:val="bottom"/>
          </w:tcPr>
          <w:p w14:paraId="67B15A04" w14:textId="77777777" w:rsidR="00E01AA7" w:rsidRDefault="00E01AA7"/>
        </w:tc>
        <w:tc>
          <w:tcPr>
            <w:tcW w:w="1650" w:type="dxa"/>
            <w:shd w:val="clear" w:color="auto" w:fill="auto"/>
            <w:vAlign w:val="bottom"/>
          </w:tcPr>
          <w:p w14:paraId="19D72DE9" w14:textId="77777777" w:rsidR="00E01AA7" w:rsidRDefault="00E01AA7"/>
        </w:tc>
        <w:tc>
          <w:tcPr>
            <w:tcW w:w="1905" w:type="dxa"/>
            <w:shd w:val="clear" w:color="auto" w:fill="auto"/>
            <w:vAlign w:val="bottom"/>
          </w:tcPr>
          <w:p w14:paraId="6F09110B" w14:textId="77777777" w:rsidR="00E01AA7" w:rsidRDefault="00E01AA7"/>
        </w:tc>
      </w:tr>
      <w:tr w:rsidR="00E01AA7" w14:paraId="1A1BAD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89C9563" w14:textId="77777777" w:rsidR="00E01AA7" w:rsidRDefault="007E475E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01AA7" w14:paraId="6E6BEE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32D69DAE" w14:textId="77777777" w:rsidR="00E01AA7" w:rsidRDefault="007E475E"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</w:t>
            </w:r>
            <w:r>
              <w:rPr>
                <w:rFonts w:ascii="Times New Roman" w:hAnsi="Times New Roman"/>
                <w:sz w:val="28"/>
                <w:szCs w:val="28"/>
              </w:rPr>
              <w:t>Павлович, тел. 220-02-91</w:t>
            </w:r>
          </w:p>
        </w:tc>
      </w:tr>
    </w:tbl>
    <w:p w14:paraId="3DA30FB7" w14:textId="77777777" w:rsidR="007E475E" w:rsidRDefault="007E475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AA7"/>
    <w:rsid w:val="007E475E"/>
    <w:rsid w:val="00E0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CCD6"/>
  <w15:docId w15:val="{C46A2954-D914-496E-807E-9C08A3EB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2023-10-03T09:39:00Z</dcterms:created>
  <dcterms:modified xsi:type="dcterms:W3CDTF">2023-10-03T09:40:00Z</dcterms:modified>
</cp:coreProperties>
</file>