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8"/>
        <w:gridCol w:w="1740"/>
        <w:gridCol w:w="2335"/>
        <w:gridCol w:w="460"/>
        <w:gridCol w:w="583"/>
        <w:gridCol w:w="747"/>
        <w:gridCol w:w="1492"/>
        <w:gridCol w:w="1222"/>
        <w:gridCol w:w="1383"/>
        <w:gridCol w:w="491"/>
      </w:tblGrid>
      <w:tr w:rsidR="00894F01" w14:paraId="63B929C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166979B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7D2DBF8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5F4D7795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9F17BB3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236370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AA7842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D45B22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0B3FFF6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1858074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99DB9F6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F3C15A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4D48E6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F28A08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A623A8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B2BA32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9E0C06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20D7635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135AEE4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3833B90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91023F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0FD2F9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1D7B1E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08ED84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8C9C98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60638A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6DFEAD1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20A37DB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0D71B9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D0A3A5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22CED4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656558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EDC201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385C75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3FC1E9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03C35A8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E43DE1E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CAD01BB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286529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BDA40B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4B2524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DCCC8A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9FAAB6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650D7E" w14:textId="77777777" w:rsidR="00894F01" w:rsidRDefault="00894F01">
            <w:pPr>
              <w:rPr>
                <w:szCs w:val="16"/>
              </w:rPr>
            </w:pPr>
          </w:p>
        </w:tc>
      </w:tr>
      <w:tr w:rsidR="00894F01" w:rsidRPr="00B1657E" w14:paraId="3EE1985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87529B6" w14:textId="77777777" w:rsidR="00894F01" w:rsidRPr="00B1657E" w:rsidRDefault="00B165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65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1657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1CE1331" w14:textId="77777777" w:rsidR="00894F01" w:rsidRPr="00B1657E" w:rsidRDefault="00894F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C3242E" w14:textId="77777777" w:rsidR="00894F01" w:rsidRPr="00B1657E" w:rsidRDefault="00894F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4FC955" w14:textId="77777777" w:rsidR="00894F01" w:rsidRPr="00B1657E" w:rsidRDefault="00894F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EBACCE" w14:textId="77777777" w:rsidR="00894F01" w:rsidRPr="00B1657E" w:rsidRDefault="00894F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D51161B" w14:textId="77777777" w:rsidR="00894F01" w:rsidRPr="00B1657E" w:rsidRDefault="00894F0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C9D748" w14:textId="77777777" w:rsidR="00894F01" w:rsidRPr="00B1657E" w:rsidRDefault="00894F0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54DE50" w14:textId="77777777" w:rsidR="00894F01" w:rsidRPr="00B1657E" w:rsidRDefault="00894F01">
            <w:pPr>
              <w:rPr>
                <w:szCs w:val="16"/>
                <w:lang w:val="en-US"/>
              </w:rPr>
            </w:pPr>
          </w:p>
        </w:tc>
      </w:tr>
      <w:tr w:rsidR="00894F01" w14:paraId="7DE46F7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F9D8C41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A1A8D3B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A8CE66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030136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524C83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84DF389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84C694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C306B0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207C424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9621A5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D958DEE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72DF3D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EB2A0F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B967E0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D2E1E8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31397A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76E000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5DA35C3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A08902A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58F6F55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AEBBB6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6418EC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1CED7B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CF2FB1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65995A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B8FBDF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6E042DD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F16CC9A" w14:textId="6D190122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___22.09.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№.1521-21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B4297C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A81EFE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6B99872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19FA4D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A41EE1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4149D5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BA5965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4EEA0BA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1605DA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8F514D9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2DB27B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24F6DE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1F88DA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D1E3BE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1AD3FA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430380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7D9CC26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3CD204B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5C99EF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E8A6AF9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F36A3C1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350006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4EC903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8241F9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29A4A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9F7C0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660A0E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2D844DC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1DAEB6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6864768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6E2AF7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730978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3EFBDD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511AC4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7C7DA4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ECA50A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1B50D32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7A84FF0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F0F8E12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2CA00E3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A90CEB9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5742E8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AEA4DB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F75905" w14:textId="77777777" w:rsidR="00894F01" w:rsidRDefault="00894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1F117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EF1892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8E4DF1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14020413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06C1F071" w14:textId="77777777" w:rsidR="00894F01" w:rsidRDefault="00B165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5931CE08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B9DE79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398B26F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6DE1519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C6305C6" w14:textId="77777777" w:rsidR="00894F01" w:rsidRDefault="00B16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94F01" w14:paraId="1D19332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43E29" w14:textId="77777777" w:rsidR="00894F01" w:rsidRDefault="00B16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1942B" w14:textId="77777777" w:rsidR="00894F01" w:rsidRDefault="00B16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E1767" w14:textId="77777777" w:rsidR="00894F01" w:rsidRDefault="00B16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4A5D4" w14:textId="77777777" w:rsidR="00894F01" w:rsidRDefault="00B16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AA6EE" w14:textId="77777777" w:rsidR="00894F01" w:rsidRDefault="00B16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2EE65" w14:textId="77777777" w:rsidR="00894F01" w:rsidRDefault="00B16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80954B" w14:textId="77777777" w:rsidR="00894F01" w:rsidRDefault="00B16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C6125" w14:textId="77777777" w:rsidR="00894F01" w:rsidRDefault="00B16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7AECB" w14:textId="77777777" w:rsidR="00894F01" w:rsidRDefault="00B16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9803A" w14:textId="77777777" w:rsidR="00894F01" w:rsidRDefault="00B16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94F01" w14:paraId="68BBC0F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CBF8DE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17421A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Швабра плоская с насадкой из микрофибры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4FB730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Швабра плоская с насадкой из микрофибры для влажной уборки.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337AD1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FB5740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4F1C59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FF63F7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AAC836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CF6C0C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70FD8B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2B94AA3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E7C816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F3B87A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Бумажные полотенца двухслойные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F8FAE9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белый с прозрачным фирменным тиснением. Тип сложения пачка ZZ сложения.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листов в пачке не менее 200. Размер листа в развернутом виде (ДхШ) 23см х 22см±1,0см. Количество слоев не менее 2. Процент белизны не менее 70%. Плотность не менее 33 г/м2 и не более 40 г/м2. Материал 100 % целлюлоза.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BE8746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585EFA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40486F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2772DC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6E460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8147CB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AC1AFF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249B691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51CF87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932A96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</w:t>
            </w:r>
            <w:r>
              <w:rPr>
                <w:rFonts w:ascii="Times New Roman" w:hAnsi="Times New Roman"/>
                <w:sz w:val="24"/>
                <w:szCs w:val="24"/>
              </w:rPr>
              <w:t>для степлера №24/6 1000 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D58D57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№10/1000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9C2789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A57FF2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2A4434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8737D6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75E860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60B0B2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678663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218B1CF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1C85FA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4CBF1B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Клей-карандаш 36 гр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4C4F3D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Клей-карандаш 36 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88CE98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6A8B97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79E8AF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E070B1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501E86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AFEDF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4A1817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2DED958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E43907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6CABF0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Рулон для кассовых аппаратов LOMOND,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ТЕРМОБУМАГИ 57*40*12 (35м), комплект 8 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0D13B2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B950BB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5AF13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E3EE24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33D942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228E52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BAB55C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CC4E87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7BB7967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8DC831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45AE1B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Полотенце </w:t>
            </w:r>
            <w:r>
              <w:rPr>
                <w:rFonts w:ascii="Times New Roman" w:hAnsi="Times New Roman"/>
                <w:sz w:val="24"/>
                <w:szCs w:val="24"/>
              </w:rPr>
              <w:t>одноразовое бумажное в рулоне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352564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Штук в упаковке: 2 рул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Упаковок в коробке: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рисунком, двухслойные, с перфорацией. Сырье - первичное. Размер листа - 230х230мм. Листов -50шт. Длина одного рулонам - 12м. Втулка - бурый картон. Упаковка пачки - п</w:t>
            </w:r>
            <w:r>
              <w:rPr>
                <w:rFonts w:ascii="Times New Roman" w:hAnsi="Times New Roman"/>
                <w:sz w:val="24"/>
                <w:szCs w:val="24"/>
              </w:rPr>
              <w:t>олиэтилен. Внешняя упаковка - полиэтилен повышенной прочности. Вес - 4,6кг. Объем - 0,056куб.м.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одного рулона - 180гр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E8303D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8F75DE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A99A18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895964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3746E4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A77272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DE3C2F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583C2EC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142055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293346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KOH-I-NOOR круглый наконечник, 1 мм (красный)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A0C876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перманентный </w:t>
            </w:r>
            <w:r>
              <w:rPr>
                <w:rFonts w:ascii="Times New Roman" w:hAnsi="Times New Roman"/>
                <w:sz w:val="24"/>
                <w:szCs w:val="24"/>
              </w:rPr>
              <w:t>(нестираемый) KOH-I-NOOR круглый наконечник, 1 мм (красный)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37545F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ACA3F2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1A2FD1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A9218B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78A94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04376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CE666D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2E39828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DA5CB6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23673E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Чистящий порошок (уп. 400 гр.)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3C870B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Средство предназначено для чистки кухонной посуды, ванн, раковин, кафеля. Состав: 30% абразивный порошок, 5% АПАВ, </w:t>
            </w:r>
            <w:r>
              <w:rPr>
                <w:rFonts w:ascii="Times New Roman" w:hAnsi="Times New Roman"/>
                <w:sz w:val="24"/>
                <w:szCs w:val="24"/>
              </w:rPr>
              <w:t>ароматизирующая добавка.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15A2D0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13DC1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EFC9C8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1CCC8E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E047B2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2B1E8D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3FEB7B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2E27EE6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50913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E0AD1A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№24/6 (30 листов)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5D6D20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 степлер. Глубина закладки бумаги- не менее 40 мм. Количество пробиваемых листов- 30 шт. Тип и размер используемых скоб №24/6.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3044B0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C7CDA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289472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D3B607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FAF180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0F95DD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F51B5F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5C3CB6B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F24FB8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E91F50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маркеров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текстовыделителей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62EEE5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 Набор маркеров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Толщина линии, мм 1-4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Для подчеркивания, Для рисования, Для творчества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чернил зеленый, желтый, оранжевый, розовый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4 маркера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Чехол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738ED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3B0101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A260BA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657F7D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D88F90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086725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69DC7F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6A348E2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3BA996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E59E0F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Жидкое мыло с </w:t>
            </w:r>
            <w:r>
              <w:rPr>
                <w:rFonts w:ascii="Times New Roman" w:hAnsi="Times New Roman"/>
                <w:sz w:val="24"/>
                <w:szCs w:val="24"/>
              </w:rPr>
              <w:t>дозатором 300 гр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ED72A1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53416A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013874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DF95C7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81D2C0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7EF954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2FBC5E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5A4C78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7E314B6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3D6F9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EFBBE4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KOH-I-NOOR круглый наконечник, 1 мм, черный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07FC5B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линии письма 1 мм, форма наконечника круглая, материал корпуса пластик, круглый наконечник, предназначен для гладкой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6929CB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751874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37ED76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9DA11C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3A6F75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D2D5DD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634A96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1E84551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25E836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4A31F6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строительного мусора 50л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6B9C1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Полипропиленовый тканный (белый)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50ADD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292E59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E3FD19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719015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B153F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EEF882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C05B88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48C87A5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C1F1CE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66557D" w14:textId="77777777" w:rsidR="00894F01" w:rsidRPr="00B1657E" w:rsidRDefault="00B165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</w:t>
            </w:r>
            <w:r w:rsidRPr="00B165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Panasonic Alkaline Power (AA) LR6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EA543B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Алкалиновые батарейки типоразмера АA.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AE41A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18DAC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8D4ECC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14A76C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67C6BA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3FCE5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DCF5A4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39E5B85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09DBFB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490280" w14:textId="77777777" w:rsidR="00894F01" w:rsidRPr="00B1657E" w:rsidRDefault="00B165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</w:t>
            </w:r>
            <w:r w:rsidRPr="00B165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Panasonic Alkaline (AAA) LR03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F1CBED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Алкалиновые батарейки типоразмера АAA.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2944C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41302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E06304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43620E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155F25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EFE0CA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8F70C3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371C4B1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DDB0BB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D1C895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отходов класса 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08BD04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Полителен высокого давления ПВД (30 -100 мкм в рулонах)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4827D5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2CE701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A6D5EB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69A04B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3723E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6939C6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DA2723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7B8195E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7AC332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9F345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Баки для первичного сбора отходов класса "Б"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A721DB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 для первичного сбора отходов класс "Б", с </w:t>
            </w:r>
            <w:r>
              <w:rPr>
                <w:rFonts w:ascii="Times New Roman" w:hAnsi="Times New Roman"/>
                <w:sz w:val="24"/>
                <w:szCs w:val="24"/>
              </w:rPr>
              <w:t>педалью, желтого цвета, объем 50  литров, размер Д 390 *Ш 360 *В 660.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CA8FE6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FF2D04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6ED0B6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49C34A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D5BA4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594D0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ECE7B3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11F7F80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6134AF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2EEF05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CENTROPEN круглый наконечник 2,5мм (Красный)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947DAA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CENTROPEN круглый наконечник 2,5мм (Красный)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A5BD7F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6389B4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A68CB1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703505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AEEF09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150D8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B4C50A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1792ABD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F33E38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A6D917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перманентный (нестираемый) CENTROPEN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круглый наконечник 2,5мм (Зеленый)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E30CD1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6F7004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2904DF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ACBA6D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78B228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5751BE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E7BC1D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28996D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72593D4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D7F8C7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6FCCAD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Erich Krause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0BCF5A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1EACFA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DEC146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A954B9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242330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66A416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B18396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11CFAF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0251FDF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9071F5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70A171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ч/г HB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EE32EF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ч/г HB пластиковый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24CE38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081A8E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EF75C1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85417C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2DF9C0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D3346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8F5F90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57CB221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88C0BA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566AC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4C130A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833515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98474A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F3A17F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876725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8CC065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BDC73E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918C95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1E11F45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E7D720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34A96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530EB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изготовлены из высококачественной нержавеющей стали. Остро заточенные лезвия позволяют резать даже плотные материалы. Эргономичные ручки с цветными резиновыми вставками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обеспечивают наиболее комфортное использование. Подходят для всех видов канцелярских и бытовых работ. Размер - 215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Современные инструменты и расходные материалы сокращают время работы и делают ее комфортнее. Ножницы офисные 210 мм с эргономичными прор</w:t>
            </w:r>
            <w:r>
              <w:rPr>
                <w:rFonts w:ascii="Times New Roman" w:hAnsi="Times New Roman"/>
                <w:sz w:val="24"/>
                <w:szCs w:val="24"/>
              </w:rPr>
              <w:t>езиненными ручками, чёрно-жёлтые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691EF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D6777A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B23333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6307FD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36544C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4CA3DA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36BD89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52421F8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D81AC1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8733D5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DC446D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50мм х 66м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39DF78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3EB837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2DE39B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81A06E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F45DB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BD54A8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659CEE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2B478E6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BFE89D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4BAAD2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E527B0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 никелированные, размер 28 мм, 100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3045E9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F6AD40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612D2B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0E97F2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E80A23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D9B7C8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6C500B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70BA8EE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2F38DE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A59DF9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Насадка для швабры микрофибра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AA471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Насадка для швабры микрофибра, для влажной уборки.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759A37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AA02A1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339B61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DC9741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A3693D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090DB9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602D66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00F2990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09F104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6FF4E7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туалетное жидкое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132293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224762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19363E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42D8D8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8594A9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A4E818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68AC3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A4CA53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261748A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E5C1A9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4376F8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для рук жидкое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37CFCD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Вода очищенная, натрия лаурет сульфат, кокамидопропилбетаин, диэтаноламид кокосового масла, глицерин, хлорид </w:t>
            </w:r>
            <w:r>
              <w:rPr>
                <w:rFonts w:ascii="Times New Roman" w:hAnsi="Times New Roman"/>
                <w:sz w:val="24"/>
                <w:szCs w:val="24"/>
              </w:rPr>
              <w:t>натрия, триклозан, хлорметилизотиазолинон, метилизотиазолинон, отдушка, краситель. Емкость не менее 0,5 л. наличие нажимного дозатора.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2BBECB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434AFD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A08C34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2F5486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CA63E8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67A335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ECFF9F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504075D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4B435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62AF60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окон с тиггером 500мл.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EEE91E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Концентрированное средство для мытья всех типов </w:t>
            </w:r>
            <w:r>
              <w:rPr>
                <w:rFonts w:ascii="Times New Roman" w:hAnsi="Times New Roman"/>
                <w:sz w:val="24"/>
                <w:szCs w:val="24"/>
              </w:rPr>
              <w:t>стеклянных и зеркальных поверхностей, пластиковых покрытий и оргтехники. Быстро удаляет атмосферные и белково-жировые загрязнения, пыль, быстро сохнет, не оставляет разводов, обладает выраженнымми смачивающими поверхность свойствамии антистатическим эффект</w:t>
            </w:r>
            <w:r>
              <w:rPr>
                <w:rFonts w:ascii="Times New Roman" w:hAnsi="Times New Roman"/>
                <w:sz w:val="24"/>
                <w:szCs w:val="24"/>
              </w:rPr>
              <w:t>ом (препятствует оседанию пыли). Не оказывает токсического действия. По параметрам острой токсичности относится к веществам 4 класса опасности (малоопасные вещества). Форма выпуска флакон объемом не менее 0,75 литра с курковым распылителем.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71E576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7CB73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8E4AB1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D45699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0AED72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43FB4B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0C2DA9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35184D8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F4F9CA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1FA7ED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Стиральный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порошок для автоматической стирки белья 6,0 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7A1E5D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Мелкозернистый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белый порошок, который является синтетическим моющим средством и очень легко растворяется в воде. Предназначен для замачивания, стирки изделий из хлопчатобумажных, льняных, искусст</w:t>
            </w:r>
            <w:r>
              <w:rPr>
                <w:rFonts w:ascii="Times New Roman" w:hAnsi="Times New Roman"/>
                <w:sz w:val="24"/>
                <w:szCs w:val="24"/>
              </w:rPr>
              <w:t>венных, синтетических тканей и тканей из смешанных волокон. Вес 2400 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EBCBF2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FBEDFD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E5CC1E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D46022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78CBE5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32FE5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540387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5E3BB9E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62F4B6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529439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Удлинитель (5м) 3-х местный з/к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0D520F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Удлинитель (5м) 3-х местный з/к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11DB58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18AD4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BBCB90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7D46A0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0B56D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106E78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6ADA0B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6976579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58A27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5CD817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офисного оборудования и множительной техники А4 80 г/м2 500 л/пачка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DABAAE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офисного оборудования и множительной техники. Формат А4, плотность не менее  80 г/м2, упаковка  не менее 500 л/пач , белизна CIE не менее 146%, яркость не менее 94%, категория не ниже С, наличие антистатичной обработки.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38744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D0FA05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1456D3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53C1A7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391E2E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477D83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A6EA46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18FD9F1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0C4094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167B74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Корректорная лента 5мм х 8м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8AFD8F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Корректорная лента 5мм х 8м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2E50D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E0CFB4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8D06AE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461654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D37B8B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3753F8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9D2E15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1BEDBBD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CC14EF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4BF2C9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пласмассовая 30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ADDA51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шкалы 30 см, ровная миллиметровая шкала.  материал пластик.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9D3257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A0F01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26D2C8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71203D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EEBF5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2F5E1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3AAC38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7459B52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4BABE8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0E8860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синий стержень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927AF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Шариковая ручка со сменным стержнем, </w:t>
            </w:r>
            <w:r>
              <w:rPr>
                <w:rFonts w:ascii="Times New Roman" w:hAnsi="Times New Roman"/>
                <w:sz w:val="24"/>
                <w:szCs w:val="24"/>
              </w:rPr>
              <w:t>чернила пониженной вязкости, корпус пластиковый, цвет колпачка и манжеты соответствуют цвету чернил, металлический наконечник латунь, тип пишущего наконечника- конус.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84BA2F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E79676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83EA3C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BDD093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F74F01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9E844D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463485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45688AF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873CAF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2FE34F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№10 1000шт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303074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никелированные для степлера №10. В </w:t>
            </w:r>
            <w:r>
              <w:rPr>
                <w:rFonts w:ascii="Times New Roman" w:hAnsi="Times New Roman"/>
                <w:sz w:val="24"/>
                <w:szCs w:val="24"/>
              </w:rPr>
              <w:t>упаковке 1000 коб. Картонная коробка.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BFBB6B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85B34B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3BF94B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D7BA2B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0DCA4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15EAA5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D7A884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1B06717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A93792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C5BB3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№24 1000шт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AB613B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никелированные для степлера №24/6, упаковка 1000шт.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BDD5C5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BECF64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270D96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4120AA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8EE62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217D66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D4BA93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0E08499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3AE64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A1E12E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4866F1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металл/пластик, глубина закладки бумаги- не менее 40 мм,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пробиваемых листов- 10 шт, тип и размер используемых скоб № 10.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A22577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83E7B9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5D8577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D602B2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321FB0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F65F2E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AE4E8C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24B2943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FB316A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A3A55F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0BFCB6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EAABB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CB0810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013392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241A3D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0F8AD3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4D9360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1B91BC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2E2D1FC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EBECC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E83584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для мусора пластмассовая 9 литров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59AF8B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Корзина для мусора пластмассовая 9 </w:t>
            </w:r>
            <w:r>
              <w:rPr>
                <w:rFonts w:ascii="Times New Roman" w:hAnsi="Times New Roman"/>
                <w:sz w:val="24"/>
                <w:szCs w:val="24"/>
              </w:rPr>
              <w:t>литров.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B02FE2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29A70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FA6F2B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87AF78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63692E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C6FAB4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8CA1F0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797F94D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29A403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85D056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мусора 30 л (50 шт/уп)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9628C7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мусора 30 л (50 шт/уп) ГОСТ 50962-96.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A73EF6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272B4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B4EAD5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A1E0B2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35D51E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3DD28A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C2CEAE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2B7ECB4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7D0B31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23149F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DAC59D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полипропилен, цвет прозрачный, объём 200 мл,диаметр 70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DC1E88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8C230C" w14:textId="77777777" w:rsidR="00894F01" w:rsidRDefault="00B1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293C74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0117B7" w14:textId="77777777" w:rsidR="00894F01" w:rsidRDefault="0089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F79EC5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92DCDB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2FAFF9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01B539AB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3A4A6619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33BA319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1ECE401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7F3BFB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0FE3D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A5A18D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E337943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BFCD6B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383FA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F01728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5202C44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0720A53" w14:textId="77777777" w:rsidR="00894F01" w:rsidRDefault="00B16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894F01" w14:paraId="6D23CBCB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F30DC7E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0879B8D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D673888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BF077B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2EB905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7CDE78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B6F596A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C61DB5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6E9FAB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F020B6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7BDE7FF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14E173F" w14:textId="77777777" w:rsidR="00894F01" w:rsidRDefault="00B165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94F01" w14:paraId="4D6F7648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1DFE36D" w14:textId="77777777" w:rsidR="00894F01" w:rsidRDefault="00894F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524852C" w14:textId="77777777" w:rsidR="00894F01" w:rsidRDefault="00894F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515A1C9" w14:textId="77777777" w:rsidR="00894F01" w:rsidRDefault="00894F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9EC435C" w14:textId="77777777" w:rsidR="00894F01" w:rsidRDefault="00894F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E0E1C2" w14:textId="77777777" w:rsidR="00894F01" w:rsidRDefault="00894F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941B84D" w14:textId="77777777" w:rsidR="00894F01" w:rsidRDefault="00894F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48403C" w14:textId="77777777" w:rsidR="00894F01" w:rsidRDefault="00894F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D5049A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1E7ABD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5762A0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155228A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819800C" w14:textId="77777777" w:rsidR="00894F01" w:rsidRDefault="00B165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94F01" w14:paraId="2FE25A31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BEF1FE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A8D84E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B7F294A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85FC69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524601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54623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48A741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454932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15E22C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92981D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495999D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9AAD27C" w14:textId="77777777" w:rsidR="00894F01" w:rsidRDefault="00B16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27.09.2021 17:00:00 по местному времени. </w:t>
            </w:r>
          </w:p>
        </w:tc>
      </w:tr>
      <w:tr w:rsidR="00894F01" w14:paraId="66689DB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D70A3AE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5440F5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F0E7C1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9BB4A42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1C9FE4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2EC678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80BEDC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26F2E3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40B6C5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B08845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258A5C0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676C5AD" w14:textId="77777777" w:rsidR="00894F01" w:rsidRDefault="00B16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94F01" w14:paraId="2C748C8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7F9851C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7453B8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BBC9DCC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DFE80CA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9F8B9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BB0142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2C464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90CAAB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BBB06E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6C292E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1106D5C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E40B19A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2EA1325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8ED671B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699498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A6AE43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78219A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ADBB94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02042C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66C993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4FF215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5894AE4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E43744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CD0AADA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C37259E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AAAEF9F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B77CB4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37EC57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72B5A0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AE83E2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0636E3" w14:textId="77777777" w:rsidR="00894F01" w:rsidRDefault="00894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748EBC" w14:textId="77777777" w:rsidR="00894F01" w:rsidRDefault="00894F01">
            <w:pPr>
              <w:rPr>
                <w:szCs w:val="16"/>
              </w:rPr>
            </w:pPr>
          </w:p>
        </w:tc>
      </w:tr>
      <w:tr w:rsidR="00894F01" w14:paraId="0578F4C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AEE5D2A" w14:textId="77777777" w:rsidR="00894F01" w:rsidRDefault="00B16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4F01" w14:paraId="61B1C3C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C52DB3F" w14:textId="77777777" w:rsidR="00894F01" w:rsidRDefault="00B16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7BB04C22" w14:textId="77777777" w:rsidR="00000000" w:rsidRDefault="00B1657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F01"/>
    <w:rsid w:val="00894F01"/>
    <w:rsid w:val="00B1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00D3"/>
  <w15:docId w15:val="{44C8A921-2759-4AD0-8573-0C219086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1254</Words>
  <Characters>7150</Characters>
  <Application>Microsoft Office Word</Application>
  <DocSecurity>0</DocSecurity>
  <Lines>59</Lines>
  <Paragraphs>16</Paragraphs>
  <ScaleCrop>false</ScaleCrop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2021-09-22T07:45:00Z</dcterms:created>
  <dcterms:modified xsi:type="dcterms:W3CDTF">2021-09-22T07:46:00Z</dcterms:modified>
</cp:coreProperties>
</file>