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 w:rsidRPr="005E00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Pr="005E0055" w:rsidRDefault="005E00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00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0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00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0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00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Pr="005E0055" w:rsidRDefault="00017894">
            <w:pPr>
              <w:rPr>
                <w:szCs w:val="16"/>
                <w:lang w:val="en-US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 w:rsidP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78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894" w:rsidRDefault="005E0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78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свежая мытая, сухая, калибр более 40 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оранжевого </w:t>
            </w:r>
            <w:r>
              <w:rPr>
                <w:rFonts w:ascii="Times New Roman" w:hAnsi="Times New Roman"/>
                <w:sz w:val="24"/>
                <w:szCs w:val="24"/>
              </w:rPr>
              <w:t>цвета, не мороженые, средней величины, без грязи, видимых повреждений, гнили и признаков прорастания. ГОСТ 32284-2013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5E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017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894" w:rsidRDefault="00017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178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78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789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16.09.2021 17:00:00 по местному времени. </w:t>
            </w:r>
          </w:p>
        </w:tc>
      </w:tr>
      <w:tr w:rsidR="000178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78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894" w:rsidRDefault="00017894">
            <w:pPr>
              <w:rPr>
                <w:szCs w:val="16"/>
              </w:rPr>
            </w:pP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78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17894" w:rsidRDefault="005E00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5E00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894"/>
    <w:rsid w:val="00017894"/>
    <w:rsid w:val="005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FC4C-CBA7-4FAD-9B0A-C1956F3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2021-09-13T05:35:00Z</dcterms:created>
  <dcterms:modified xsi:type="dcterms:W3CDTF">2021-09-13T05:35:00Z</dcterms:modified>
</cp:coreProperties>
</file>