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13"/>
        <w:gridCol w:w="1750"/>
        <w:gridCol w:w="2896"/>
        <w:gridCol w:w="617"/>
        <w:gridCol w:w="509"/>
        <w:gridCol w:w="675"/>
        <w:gridCol w:w="1321"/>
        <w:gridCol w:w="1084"/>
        <w:gridCol w:w="1225"/>
        <w:gridCol w:w="439"/>
      </w:tblGrid>
      <w:tr w:rsidR="00DF603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</w:tr>
      <w:tr w:rsidR="00DF603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</w:tr>
      <w:tr w:rsidR="00DF603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</w:tr>
      <w:tr w:rsidR="00DF603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</w:tr>
      <w:tr w:rsidR="00DF603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</w:tr>
      <w:tr w:rsidR="00DF6034" w:rsidRPr="00EC217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6034" w:rsidRPr="00EC2179" w:rsidRDefault="00EC217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C21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C217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C21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C217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C21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C217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F6034" w:rsidRPr="00EC2179" w:rsidRDefault="00DF60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6034" w:rsidRPr="00EC2179" w:rsidRDefault="00DF60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6034" w:rsidRPr="00EC2179" w:rsidRDefault="00DF60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6034" w:rsidRPr="00EC2179" w:rsidRDefault="00DF603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F6034" w:rsidRPr="00EC2179" w:rsidRDefault="00DF6034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F6034" w:rsidRPr="00EC2179" w:rsidRDefault="00DF6034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6034" w:rsidRPr="00EC2179" w:rsidRDefault="00DF6034">
            <w:pPr>
              <w:rPr>
                <w:szCs w:val="16"/>
                <w:lang w:val="en-US"/>
              </w:rPr>
            </w:pPr>
          </w:p>
        </w:tc>
      </w:tr>
      <w:tr w:rsidR="00DF603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</w:tr>
      <w:tr w:rsidR="00DF603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</w:tr>
      <w:tr w:rsidR="00DF603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</w:tr>
      <w:tr w:rsidR="00DF603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6034" w:rsidRDefault="00EC2179" w:rsidP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.08.2</w:t>
            </w:r>
            <w:r>
              <w:rPr>
                <w:rFonts w:ascii="Times New Roman" w:hAnsi="Times New Roman"/>
                <w:sz w:val="24"/>
                <w:szCs w:val="24"/>
              </w:rPr>
              <w:t>020 г. №.1109-2021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</w:tr>
      <w:tr w:rsidR="00DF603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</w:tr>
      <w:tr w:rsidR="00DF603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</w:tr>
      <w:tr w:rsidR="00DF603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</w:tr>
      <w:tr w:rsidR="00DF603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</w:tr>
      <w:tr w:rsidR="00DF6034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F6034" w:rsidRDefault="00EC21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</w:tr>
      <w:tr w:rsidR="00DF603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F6034" w:rsidRDefault="00EC21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F603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6034" w:rsidRDefault="00EC21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6034" w:rsidRDefault="00EC21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6034" w:rsidRDefault="00EC21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6034" w:rsidRDefault="00EC21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6034" w:rsidRDefault="00EC21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6034" w:rsidRDefault="00EC21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6034" w:rsidRDefault="00EC21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6034" w:rsidRDefault="00EC21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6034" w:rsidRDefault="00EC21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F6034" w:rsidRDefault="00EC21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F603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11F/11 см/0.035"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внутрисосудистый, предназначен для введения инструментов в просвет артерии.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прозрачный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большим внутренним диаметром, трехстворчатый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 с силиконовым покрытием, соединения дилататора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завинчивающийся замок, цветовая кодировка размеров. Совместимость с проводником 0.035".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Supersheath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XL: длина 11 см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диаметры  11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F;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DF6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DF6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</w:tr>
      <w:tr w:rsidR="00DF603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r>
              <w:rPr>
                <w:rFonts w:ascii="Times New Roman" w:hAnsi="Times New Roman"/>
                <w:sz w:val="24"/>
                <w:szCs w:val="24"/>
              </w:rPr>
              <w:t>внутрисосудистый 5F/65 см/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Cobra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проводниковый для проведения диагностических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эндоваскулярных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процедур на периферических артериях.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разнобразных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 кончиков катетеров: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Cobra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Straight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RDC, GEN, CK, CHGB TRAIN.  Двойная проволоч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всей длине катетера до самого кончика обеспечивает лучшую передачу вращения и возможность управления дистальной частью катетера. Полимерная оплетка обеспечивает оптимальную боковую поддержку и удержание заданной кривизны. Наличие в покрыти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катетера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-устойчивого материала.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кончик. Просвет для катетера 4F- 0,889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катетера 5F- 0,965 мм. Пропускная способность при максимальном давлении 10-32 мл/с.  Имеется три варианта длины катетера: 65 см,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90 см, 100 см. Предлагаемые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размеры:   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Cobra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5F-65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DF6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DF6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</w:tr>
      <w:tr w:rsidR="00DF603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билиарный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пластиковый 10Fr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пластиковый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билиарный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тип "прямой, мягкий", цвет - голубой,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диаметр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длина 9 см, предустановленный в систему доставки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установки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состоящей: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пушера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метками на дистальном конце, цветовая маркировка - фиолетовый, диаметром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 проводящего катетера,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метками на дистальном конце, со съемным LL-коннектором, цвето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вая маркировка - белый, диаметр катетера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Общая длина устройства 220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DF6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DF6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</w:tr>
      <w:tr w:rsidR="00DF603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стилет-катетер для дренирования 8Fr,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Pigtail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фиксированием нити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Одноразовый набор стилет-катетер,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Pigtail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Используется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нефростомии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катетеризации абсцессов и как общий дренаж. Катетер устанавливается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одномоментной методике. Фиксируется с помощью нитки и завитка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Pigtail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Завиток фиксируется в скрученном положении при помощи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встроеннной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нити. Наружный диаметр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кончика катетера должен соответствовать толщине острия стилета. Гидрофильное покрытие значительно снижает коэффициент трения, что минимизирует повреждение ткани и снижает чувство дискомфорта у пациента. Обработанная дистальная часть катетера значительно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прощает его установку. Четыре большие овальные дренажные отверстия обеспечивают максимально эффективный дренаж. Набор: игла для троакара с защелкой и полиуретановый катетер типа "свиной хвост" с покрытием. Размер катетера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длина 25 см, размер иглы 17 м</w:t>
            </w:r>
            <w:r>
              <w:rPr>
                <w:rFonts w:ascii="Times New Roman" w:hAnsi="Times New Roman"/>
                <w:sz w:val="24"/>
                <w:szCs w:val="24"/>
              </w:rPr>
              <w:t>м (1,4), диаметр 0.038" (0.97 мм). С фиксированием нити. Стерильная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DF6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DF6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</w:tr>
      <w:tr w:rsidR="00DF603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Проводник коронарный 3 см/0.7г/180 см, кончик прямой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доставки баллонных катетеров,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микрокатетеров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пораженный сегмент артерии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различных анатомических вариантах артерий и типах поражений. Сердечник проводника представлен единым кордом без сочленений и точек перехода на всем протяжении с одного конца до другого, включая прохождение через мягкую подвижную часть проводника. Наружный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диаметр не более 0,014". Покрытие политетрафторэтилен с высоким коэффициентом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скольжения, уменьшающее силу трения его поверхности. Требуемый проводник: проводник с металлической пружинной оплеткой дистальной части, с мягким кончиком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сплава с платиной, длина кончика 3 см, с нагрузкой на кончик до сгибания не менее 0,7 грамма, длина проводника 180 см, кончик прямой.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DF6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DF6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</w:tr>
      <w:tr w:rsidR="00DF603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коронарный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баллонрасширяемый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системе доставки 4.0 х 28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Является протезом коронарного сосуда,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поддержания просвета сосуда.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кобальт-хром L605. Конструкция матричная. Структура 9-ти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зубцовая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«корона». Высокая гибкость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-компонента обеспечена соединением соседних корон двумя перемычками (начиная с 3-ей короны от 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ая), с тангенциальным сдвигом 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расположения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спирали на 2,5 зубца между соседними коронами. Толщина стенки 0,075 мм. Укорочение при раскрытии менее 0,5 %. Совместимость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интродьюсером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F. Диаметр дистальной части 2,7F. Диаметр проксимальной части 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9F. Площадь ячейки раскрытого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4,6мм2. Площадь покрытия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стенки артерии 12,8%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3 мм). Профиль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,036". Радиальная жесткость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0,5 н/мм.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мм: 2.5, 2.75, 3.0, 3.5, 4.0.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мм: 8, 13, 15, 18, 23, 28, 33. Тип системы доставки: монорельсовая. Номинальное давление: 9 атм. Расчетное давление разрыва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RBP)  18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атм.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Диаметр кончика баллона, не более: 0,0165". Материал проксимальной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части: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гипотрубка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нержавеющей стали с анти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фрикционным покрытием. Совместимость с коронарным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провоником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0,014". Срок стерильности с момента изготовления 3 года (под заказ возможно 5 лет). Наличие индикатора стерилизации.  Требуемый размер (диаметр -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мм): 4,0 - 28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DF6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DF6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</w:tr>
      <w:tr w:rsidR="00DF603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ангиографическая пункционная 18G, без стилета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ангиографическая предназначена для пункции магистральных артерий. Диаметр 18 G без стилета.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DF6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DF6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</w:tr>
      <w:tr w:rsidR="00DF603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Микрочастицы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500, 710, 1000 микрон, флакон 10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Микрочастицы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эмболизационные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- вспененный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поливинилалкоголь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(PVA)поставляется в виде сухих измельченных откалиброванных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частицразмер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частиц от 500 , 710, 1000 микрон. упаковка -  флаконы 10 мл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DF6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DF6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</w:tr>
      <w:tr w:rsidR="00DF603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Проводник ангиографический 0.035"/180 см/J-изгиб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диагностический для безопасного проведения катетеров в сосудистое русло. Материал: нержавеющая сталь, PTFE-покрытие. Характеристики: нержавеющая сталь. PTFE-покрытие снаружи для обеспечения гидрофильности. Мягкий кончик прямой или J-изогнутый,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ричем  J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-загиб имеет различный радиус. Наличие мягкого кончика различной длины,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диаметр: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0.035". Выбор проводников с фиксированным и нефиксированным внутренним стержнем. Требуемые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модификации:  J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-изгиб, длина-180см.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DF6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DF6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</w:tr>
      <w:tr w:rsidR="00DF603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коронарный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баллонный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дилатационный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4.0 х 40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дистальной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части:   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Pebax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Nylon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коронарного проводника:  0,014"" Тип системы доставки:    монорельсовая Номинальное давление:   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Расчетное давление разрыва:   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дистальной части 2,7F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(2,5Fr для диаметра 1,25 и 1,5мм) Диаметр проксимальной части 1,9F Диаметр кончика баллона, не более:  0,0165"" Профиль баллона   0,023"" Гидрофильное покрытие дистальной части и кончика баллона. Диаметр баллона,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мм: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1.25, 1.5, 2.0, 2.25, 2.5, 2.75, 3.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 3.5, 4.0, 4.5, 5.0 Размеры по длине, мм:    10, 15, 17, 20, 25, 30, 35, 40 Содержит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-иридиевых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маркера (1 маркер для баллонов диаметром 1,25мм и 1,5мм) Срок стерильности с момента изготовления 5 лет Наличие индикатора стерил</w:t>
            </w:r>
            <w:r>
              <w:rPr>
                <w:rFonts w:ascii="Times New Roman" w:hAnsi="Times New Roman"/>
                <w:sz w:val="24"/>
                <w:szCs w:val="24"/>
              </w:rPr>
              <w:t>изации Требуемые размеры: 4.0-40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DF6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DF6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</w:tr>
      <w:tr w:rsidR="00DF603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стилет-катетер для дренирования 10Fr длина 20 см, игла 17 мм,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Pigtail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фиксированием нити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Одноразовый набор стилет-катетер,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Pigtail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Используется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нефростомии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катетеризации абсцессов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 общий дренаж. Катетер устанавливается по одномоментной методике. Фиксируется с помощью нитки и завитка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Pigtail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Завиток фиксируется в скрученном положении при помощи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встроеннной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нити. Наружный диаметр кончика катетера должен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оответствовать толщине острия стилета. Гидрофильное покрытие значительно снижает коэффициент трения, что минимизирует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повреждение ткани и снижает чувство дискомфорта у пациента. Обработанная дистальная часть катетера значительно упрощает его установку. 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ыре большие овальные дренажные отверстия обеспечивают максимально эффективный дренаж. Набор: игла для троакара с защелкой и полиуретановый катетер типа "свиной хвост" с покрытием. Размер катетера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длина 20 см, размер иглы 17 мм (1,4), диаметр 0.038" (</w:t>
            </w:r>
            <w:r>
              <w:rPr>
                <w:rFonts w:ascii="Times New Roman" w:hAnsi="Times New Roman"/>
                <w:sz w:val="24"/>
                <w:szCs w:val="24"/>
              </w:rPr>
              <w:t>0.97 мм). С фиксированием нити. Стерильная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DF6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DF6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</w:tr>
      <w:tr w:rsidR="00DF603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эндосонографической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пункции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эндосонографической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пункции и аспирации гибкая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Диаметр иглы: 19Ga, c возможностью взятия столбика ткани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Минимальный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рабочий канал эндоскопа: 2.8 мм. Диаметр катетера: 1.83 мм. Игла должна быть изготовлена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обладающего высокой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эхогенностью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гибкостью и возможностью восстанавливать форму после физических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поздействий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без сохранения остаточной деформации, что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озволит забирать биологический материал из труднодоступных участков, при этом получать не только взвесь клеток, но и столбик ткани для последующего гистологического исследования. На дистальном кончике кольцевидные насечки для увеличения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эхогенности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Металл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ический коннектор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биопсийному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каналу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обепечения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фиксации во время процедуры.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облегчея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проведения иглы через сложную анатомию. Игла изготовлена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после деформирования возвращается в свое исходное состояние.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Возможность регулировки иглы для совместимости с эндоскопическим оборудованием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Olympus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Pentax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Fujinon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Эргономичная прорезиненная рукоятка. В набор входит игла, вакуумный аспирационный шприц объемом 20мл с фиксатором поршня.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DF6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DF6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</w:tr>
      <w:tr w:rsidR="00DF603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sz w:val="24"/>
                <w:szCs w:val="24"/>
              </w:rPr>
              <w:t>катетеров дренажных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катетеров дренажных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Multipurpose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Drainage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Catheter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составе: катетер дренажный 8,5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25 см; канюля жесткая; канюля гибкая; стилет; обтуратор; наружный фиксатор; игла - 21 G, длина 15 см; проводник - длина 100 см; пров</w:t>
            </w:r>
            <w:r>
              <w:rPr>
                <w:rFonts w:ascii="Times New Roman" w:hAnsi="Times New Roman"/>
                <w:sz w:val="24"/>
                <w:szCs w:val="24"/>
              </w:rPr>
              <w:t>одник - длина 60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DF6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DF6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</w:tr>
      <w:tr w:rsidR="00DF603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сосудистой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эмболизации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- сплав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Inconel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длинные "пушистые" синтетические волокна (дакрон). Повышенная радиальная жесткость.  МРТ безопасна. Диаметр проволоки 0.035", длина 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см,  </w:t>
            </w:r>
            <w:r>
              <w:rPr>
                <w:rFonts w:ascii="Times New Roman" w:hAnsi="Times New Roman"/>
                <w:sz w:val="24"/>
                <w:szCs w:val="24"/>
              </w:rPr>
              <w:t>диаметр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витка 3 мм,  количество витков 3,1.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DF6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DF6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</w:tr>
      <w:tr w:rsidR="00DF603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Лигатор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лигирования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варикозно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-расширенных вен пищевода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Лигатор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лигирования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варикозно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-расширенных вен пищевода - материал колец - натуральная латексная резина, полимерный прозрачный цилиндр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эластичной манжетой для фиксации на дистальной части эндоскопа, многофункциональная ручка с фиксатором на порт инструментального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канала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эндоскопа,  устройство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введения и фиксации управляющей нити для сбрасывания колец, используется с эндоскопами диам</w:t>
            </w:r>
            <w:r>
              <w:rPr>
                <w:rFonts w:ascii="Times New Roman" w:hAnsi="Times New Roman"/>
                <w:sz w:val="24"/>
                <w:szCs w:val="24"/>
              </w:rPr>
              <w:t>етром 9,5-11,5мм, длина управляющей нити 140см, количество предустановленных колец 6шт.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DF6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DF6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</w:tr>
      <w:tr w:rsidR="00DF603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раздувающее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включает в себя: шприц-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индефлятор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Y-адаптер, тупая игла для проведения 0,014” проводника,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(устройство для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проводником). Шприц-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индефлятор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предназначен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раздувания и сдувания баллонных катетеров, объем должен быть не более 30 мл, шкала не более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замок для фиксации давления, устройство для быстрого опорожнения баллона. Адаптер может быть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соединен к диагностическому катетеру, проводниковому катетеру,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Клапан вращающегося регулируемого адаптера должен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позволять  вводить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инструменты размерами не менее 3F, но не более 8F, эффективно предотвращать рефлюкс крови и аспирацию атмосфер</w:t>
            </w:r>
            <w:r>
              <w:rPr>
                <w:rFonts w:ascii="Times New Roman" w:hAnsi="Times New Roman"/>
                <w:sz w:val="24"/>
                <w:szCs w:val="24"/>
              </w:rPr>
              <w:t>ного воздуха. Адаптер должен быть прозрачным для контроля пузырьков воздуха. Боковое отведение должно позволять омывать инструмент, находящийся в просвете катетера-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 может использоваться в качестве дополнительной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линии для введени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контраста или иных лекарственных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растворов. Тупая игла должна быть предназначена для проведения 0,014” проводника через клапан Y-адаптера.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пластика должен быть предназначен для присоединения к проводнику 0,014” для управления во время операции.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DF6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DF6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</w:tr>
      <w:tr w:rsidR="00DF603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внутрисосудистый C2/8F, длина 90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Проводниковый катетер для проведения интервенционных процедур на периферических артериях.  Наличие широкого спектра форм кончика.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2x2 по всей длине обеспечивает четкую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передачу вращения и возможность управления дистальной частью катетера. Полимерная оплетка обеспечивает оптимальную боковую поддержку и удержание заданной кривизны. Управляемость по оси 1:1. Устойчивость к скручиванию и осевому надлому. Хорошая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</w:t>
            </w:r>
            <w:r>
              <w:rPr>
                <w:rFonts w:ascii="Times New Roman" w:hAnsi="Times New Roman"/>
                <w:sz w:val="24"/>
                <w:szCs w:val="24"/>
              </w:rPr>
              <w:t>растность.Повышенная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устойчивость к перегибам.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кончик."Гибридная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технология" оплетки для увеличения внутреннего просвета: внутренний просвет для катетера 6F - 0,070", для 7F - 0,081", для 8F - 0,091". Внутреннее покры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тие ПТФЭ. Наличие двух вариантов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катетеров - 55 см, 90 см. Наличие моделей катетеров как с боковыми отверстиями (для сохранения кровотока), так и без них. Требуемый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размер:  C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 8F-90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DF6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DF6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</w:tr>
      <w:tr w:rsidR="00DF603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сосудистой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эмболизации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эмборлизационная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MReye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®: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- сплав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Inconel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длинныые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""пушистые"" синтетические волокна (материал дакрон)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повышенная радиальная жесткость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МРТ совместимы.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.035"", длина 3 см, диаметр витка 5 мм,  количество витков 1</w:t>
            </w:r>
            <w:r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DF6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DF6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</w:tr>
      <w:tr w:rsidR="00DF603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сосудистой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эмболизации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материал - сплав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Inconel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 длинные ""пушистые"" синтетические волокна (дакрон)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повышенная радиальная жесткость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МРТ безопасны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Диаметр проволоки .035"", длина </w:t>
            </w:r>
            <w:r>
              <w:rPr>
                <w:rFonts w:ascii="Times New Roman" w:hAnsi="Times New Roman"/>
                <w:sz w:val="24"/>
                <w:szCs w:val="24"/>
              </w:rPr>
              <w:t>5 см, диаметр витка 7 мм, количество витков 2,2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DF6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DF6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</w:tr>
      <w:tr w:rsidR="00DF603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внутрисосудистый 5F/11см/0.035"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введения инструментов в сосуд.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покрытым силиконом, с высоким уровнем скольжения клапана,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внутренней и наружной поверхностей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интродъюсера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боковым портом, снабженным трехходовым краном. Материал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пластик. Диаметр от 4F до 9F. Длина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канюли  11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25 см. Несминаемость трубки при прохождении изгибов. Трехстворчатый дизайн клап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Внутренний диаметр не менее 2,0 мм для 6 F. Наличие дилататора, снабженного замком.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минипроводника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 см, 0,035".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зависимости от диаметра. Требуемый размер: длина 11 см, диаметр 5F.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DF6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DF6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</w:tr>
      <w:tr w:rsidR="00DF603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внутрисосудистый MP/8F, длина 90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Проводниковый катетер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проведения интервенционных процедур на периферических артериях.  Наличие широкого спектра форм кончика. Проволочная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2x2 по всей длине обеспечивает четкую передачу вращения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возможность управления дистальной частью катетера. Полимерная оплетка обеспечивает оптимальную боковую поддержку и удержание заданной кривизны. Управляемость по оси 1:1. Устойчивость к скручиванию и осевому надлому. Хорошая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Повышенн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устойчивость к перегибам. Мягкий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кончик."Гибридная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технология" оплетки для увеличения внутреннего просвета: внутренний просвет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катетера  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F - 0,091". Внутреннее покрытие ПТФЭ.  Наличие моделей катетеров как с боковым</w:t>
            </w:r>
            <w:r>
              <w:rPr>
                <w:rFonts w:ascii="Times New Roman" w:hAnsi="Times New Roman"/>
                <w:sz w:val="24"/>
                <w:szCs w:val="24"/>
              </w:rPr>
              <w:t>и отверстиями (для сохранения кровотока), так и без них. Модификации: MP 8F - 90 см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EC2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DF6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F6034" w:rsidRDefault="00DF6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</w:tr>
      <w:tr w:rsidR="00DF6034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</w:tr>
      <w:tr w:rsidR="00DF603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F6034" w:rsidRDefault="00EC21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DF603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</w:tr>
      <w:tr w:rsidR="00DF603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F6034" w:rsidRDefault="00EC2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F603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6034" w:rsidRDefault="00DF60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</w:tr>
      <w:tr w:rsidR="00DF603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F6034" w:rsidRDefault="00EC21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F6034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</w:tr>
      <w:tr w:rsidR="00DF603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F6034" w:rsidRDefault="00EC21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17.06.2020 17:00:00 по местному времени. </w:t>
            </w:r>
          </w:p>
        </w:tc>
      </w:tr>
      <w:tr w:rsidR="00DF603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</w:tr>
      <w:tr w:rsidR="00DF603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F6034" w:rsidRDefault="00EC21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F603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</w:tr>
      <w:tr w:rsidR="00DF603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</w:tr>
      <w:tr w:rsidR="00DF603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F6034" w:rsidRDefault="00DF6034">
            <w:pPr>
              <w:rPr>
                <w:szCs w:val="16"/>
              </w:rPr>
            </w:pPr>
          </w:p>
        </w:tc>
      </w:tr>
      <w:tr w:rsidR="00DF603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F6034" w:rsidRDefault="00EC21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DF603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F6034" w:rsidRDefault="00EC21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EC217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6034"/>
    <w:rsid w:val="00DF6034"/>
    <w:rsid w:val="00EC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BEA1E-3B2C-4F23-94F5-AF709D04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2398</Words>
  <Characters>13673</Characters>
  <Application>Microsoft Office Word</Application>
  <DocSecurity>0</DocSecurity>
  <Lines>113</Lines>
  <Paragraphs>32</Paragraphs>
  <ScaleCrop>false</ScaleCrop>
  <Company/>
  <LinksUpToDate>false</LinksUpToDate>
  <CharactersWithSpaces>16039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2021-08-17T03:32:00Z</dcterms:created>
  <dcterms:modified xsi:type="dcterms:W3CDTF">2021-08-17T03:33:00Z</dcterms:modified>
</cp:coreProperties>
</file>