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93"/>
        <w:gridCol w:w="1632"/>
        <w:gridCol w:w="2086"/>
        <w:gridCol w:w="509"/>
        <w:gridCol w:w="649"/>
        <w:gridCol w:w="866"/>
        <w:gridCol w:w="1710"/>
        <w:gridCol w:w="1400"/>
        <w:gridCol w:w="1584"/>
      </w:tblGrid>
      <w:tr w:rsidR="00BE6E3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6E36" w:rsidRDefault="00F3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E6E36" w:rsidRDefault="00F3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</w:tr>
      <w:tr w:rsidR="00BE6E3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6E36" w:rsidRDefault="00F3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</w:tr>
      <w:tr w:rsidR="00BE6E3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6E36" w:rsidRDefault="00F3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</w:tr>
      <w:tr w:rsidR="00BE6E3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6E36" w:rsidRDefault="00F3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</w:tr>
      <w:tr w:rsidR="00BE6E3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6E36" w:rsidRDefault="00F3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</w:tr>
      <w:tr w:rsidR="00BE6E36" w:rsidRPr="00F334B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6E36" w:rsidRPr="00F334B6" w:rsidRDefault="00F334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334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334B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334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334B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334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334B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E6E36" w:rsidRPr="00F334B6" w:rsidRDefault="00BE6E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E36" w:rsidRPr="00F334B6" w:rsidRDefault="00BE6E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E36" w:rsidRPr="00F334B6" w:rsidRDefault="00BE6E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E36" w:rsidRPr="00F334B6" w:rsidRDefault="00BE6E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6E36" w:rsidRPr="00F334B6" w:rsidRDefault="00BE6E36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E36" w:rsidRPr="00F334B6" w:rsidRDefault="00BE6E36">
            <w:pPr>
              <w:rPr>
                <w:szCs w:val="16"/>
                <w:lang w:val="en-US"/>
              </w:rPr>
            </w:pPr>
          </w:p>
        </w:tc>
      </w:tr>
      <w:tr w:rsidR="00BE6E3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6E36" w:rsidRDefault="00F3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</w:tr>
      <w:tr w:rsidR="00BE6E3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6E36" w:rsidRDefault="00F3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</w:tr>
      <w:tr w:rsidR="00BE6E3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6E36" w:rsidRDefault="00F3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</w:tr>
      <w:tr w:rsidR="00BE6E3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6E36" w:rsidRDefault="00F334B6" w:rsidP="00F3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№.1069-21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</w:tr>
      <w:tr w:rsidR="00BE6E3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6E36" w:rsidRDefault="00F3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</w:tr>
      <w:tr w:rsidR="00BE6E3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</w:tr>
      <w:tr w:rsidR="00BE6E3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6E36" w:rsidRDefault="00F3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</w:tr>
      <w:tr w:rsidR="00BE6E3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</w:tr>
      <w:tr w:rsidR="00BE6E36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E6E36" w:rsidRDefault="00F334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</w:tr>
      <w:tr w:rsidR="00BE6E36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E6E36" w:rsidRDefault="00F334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E6E3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E36" w:rsidRDefault="00F334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E36" w:rsidRDefault="00F334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E36" w:rsidRDefault="00F334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E36" w:rsidRDefault="00F334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E36" w:rsidRDefault="00F334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E36" w:rsidRDefault="00F334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E36" w:rsidRDefault="00F334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E36" w:rsidRDefault="00F334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E36" w:rsidRDefault="00F334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BE6E3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E36" w:rsidRDefault="00F3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E36" w:rsidRDefault="00F3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Смеситель для ванны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E36" w:rsidRDefault="00F3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Смеситель ванно-душевой настенный 1/2, латунный корпус, вентильные головки керамические (сделаны из латуни и имеют вес 57 грамм позволяющий функционировать длительное время), металлизированный маховик (с латунной вставкой, что предотвращает разбивание поса</w:t>
            </w:r>
            <w:r>
              <w:rPr>
                <w:rFonts w:ascii="Times New Roman" w:hAnsi="Times New Roman"/>
                <w:sz w:val="24"/>
                <w:szCs w:val="24"/>
              </w:rPr>
              <w:t>дочного отверстия в маховике), излив S 16x300мм, душевой шланг (нержавеющая сталь, латунные гайки и фитинги. Картридж 35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E36" w:rsidRDefault="00F3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E36" w:rsidRDefault="00F3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E36" w:rsidRDefault="00BE6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E36" w:rsidRDefault="00BE6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</w:tr>
      <w:tr w:rsidR="00BE6E3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E36" w:rsidRDefault="00F3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E36" w:rsidRDefault="00F3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Смеситель для умывальника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E36" w:rsidRDefault="00F3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Шланги подключения из нержавеющей стали длинной не менее 40 см M10xF1/2, комплект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крепления.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Картридж диаметром не менее 40мм,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одноручковый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E36" w:rsidRDefault="00F3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E36" w:rsidRDefault="00F3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E36" w:rsidRDefault="00BE6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E36" w:rsidRDefault="00BE6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</w:tr>
      <w:tr w:rsidR="00BE6E3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E36" w:rsidRDefault="00F3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E36" w:rsidRDefault="00F3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Смеситель для мойки с вытяжной лейкой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E36" w:rsidRDefault="00F3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Смеситель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одноручковый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мойки с вытяжной лейкой, Назначение для мойки.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однорычажный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Запорный клапан керамический картридж. Покрытие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никель-хромовое. Форма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излива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традиционная Конструкция поворотный излив 360 градусов. Комплектация: Душевая лейка выдвижной излив гибкая подводка не менее 35 см, крепеж, шланг не менее1.5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  Излив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длина не менее 220 мм, высота не менее 165 мм. Размеры (Дли</w:t>
            </w:r>
            <w:r>
              <w:rPr>
                <w:rFonts w:ascii="Times New Roman" w:hAnsi="Times New Roman"/>
                <w:sz w:val="24"/>
                <w:szCs w:val="24"/>
              </w:rPr>
              <w:t>на х Высота) не менее 51 х 275 мм. Способ монтажа горизонтальный. Количество монтажных отверстий 1. Переключатель душ/напор на вытяжном гусаке.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E36" w:rsidRDefault="00F3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E36" w:rsidRDefault="00F3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E36" w:rsidRDefault="00BE6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E36" w:rsidRDefault="00BE6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</w:tr>
      <w:tr w:rsidR="00BE6E3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E36" w:rsidRDefault="00F3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E36" w:rsidRDefault="00F3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Перчатки латексные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неопудренные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E36" w:rsidRDefault="00F3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Толщина манжеты (25 мм от валика): 0,46 Толщина ладони (центр): </w:t>
            </w:r>
            <w:r>
              <w:rPr>
                <w:rFonts w:ascii="Times New Roman" w:hAnsi="Times New Roman"/>
                <w:sz w:val="24"/>
                <w:szCs w:val="24"/>
              </w:rPr>
              <w:t>0,64 мм. Толщина пальца (13 мм от кончика): 0,66 мм. Усилие при разрыве: мин. 9 МПа. Удлинение при разрыве: мин. 650 %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E36" w:rsidRDefault="00F3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E36" w:rsidRDefault="00F3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E36" w:rsidRDefault="00BE6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E36" w:rsidRDefault="00BE6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</w:tr>
      <w:tr w:rsidR="00BE6E3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E36" w:rsidRDefault="00F3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E36" w:rsidRDefault="00F3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 вязаные с двойным латексным покрытием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E36" w:rsidRDefault="00F3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строительные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Зеленый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   12 месяцев на заводской брак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Защита от   ОПЗ и МВ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в упаковке   100 пар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   Хлопковая ткань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годности   не ограничен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 производитель    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облива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двойным латексным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обливом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E36" w:rsidRDefault="00F3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E36" w:rsidRDefault="00F3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E36" w:rsidRDefault="00BE6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E36" w:rsidRDefault="00BE6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</w:tr>
      <w:tr w:rsidR="00BE6E36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</w:tr>
      <w:tr w:rsidR="00BE6E36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E6E36" w:rsidRDefault="00F334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BE6E3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</w:tr>
      <w:tr w:rsidR="00BE6E36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E6E36" w:rsidRDefault="00F334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E6E3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E36" w:rsidRDefault="00BE6E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</w:tr>
      <w:tr w:rsidR="00BE6E36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E6E36" w:rsidRDefault="00F334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E6E36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</w:tr>
      <w:tr w:rsidR="00BE6E36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E6E36" w:rsidRDefault="00F334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15.06.2021 17:00:00 по местному времени. </w:t>
            </w:r>
          </w:p>
        </w:tc>
      </w:tr>
      <w:tr w:rsidR="00BE6E3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</w:tr>
      <w:tr w:rsidR="00BE6E36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E6E36" w:rsidRDefault="00F334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E6E3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</w:tr>
      <w:tr w:rsidR="00BE6E3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</w:tr>
      <w:tr w:rsidR="00BE6E3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E36" w:rsidRDefault="00BE6E36">
            <w:pPr>
              <w:rPr>
                <w:szCs w:val="16"/>
              </w:rPr>
            </w:pPr>
          </w:p>
        </w:tc>
      </w:tr>
      <w:tr w:rsidR="00BE6E36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E6E36" w:rsidRDefault="00F334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E6E36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E6E36" w:rsidRDefault="00F334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 202-68-67</w:t>
            </w:r>
          </w:p>
        </w:tc>
      </w:tr>
    </w:tbl>
    <w:p w:rsidR="00000000" w:rsidRDefault="00F334B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6E36"/>
    <w:rsid w:val="00BE6E36"/>
    <w:rsid w:val="00F3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E93C2-13BF-4366-8A97-FC2F685D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2021-08-10T03:18:00Z</dcterms:created>
  <dcterms:modified xsi:type="dcterms:W3CDTF">2021-08-10T03:19:00Z</dcterms:modified>
</cp:coreProperties>
</file>