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96EA4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 w:rsidRPr="007866E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6EA4" w:rsidRPr="00047020" w:rsidRDefault="000470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470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470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470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470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470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70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96EA4" w:rsidRPr="00047020" w:rsidRDefault="00C96E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Pr="00047020" w:rsidRDefault="00C96E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Pr="00047020" w:rsidRDefault="00C96E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Pr="00047020" w:rsidRDefault="00C96EA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Pr="00047020" w:rsidRDefault="00C96EA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Pr="00047020" w:rsidRDefault="00C96EA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Pr="00047020" w:rsidRDefault="00C96EA4">
            <w:pPr>
              <w:rPr>
                <w:szCs w:val="16"/>
                <w:lang w:val="en-US"/>
              </w:rPr>
            </w:pPr>
          </w:p>
        </w:tc>
      </w:tr>
      <w:tr w:rsidR="00C96EA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6EA4" w:rsidRDefault="00047020" w:rsidP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24/01/</w:t>
            </w:r>
            <w:r>
              <w:rPr>
                <w:rFonts w:ascii="Times New Roman" w:hAnsi="Times New Roman"/>
                <w:sz w:val="24"/>
                <w:szCs w:val="24"/>
              </w:rPr>
              <w:t>2022 г. №.102-2022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96EA4" w:rsidRDefault="000470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6EA4" w:rsidRDefault="000470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96EA4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6EA4" w:rsidRDefault="0004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6EA4" w:rsidRDefault="0004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6EA4" w:rsidRDefault="0004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6EA4" w:rsidRDefault="0004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6EA4" w:rsidRDefault="0004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6EA4" w:rsidRDefault="0004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6EA4" w:rsidRDefault="0004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6EA4" w:rsidRDefault="0004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6EA4" w:rsidRDefault="0004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96EA4" w:rsidRDefault="0004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96EA4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для ЭКГ 80 мм х 90 мм х 280 листов для Mac-400/600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Типоразмер: 80 х 90 х 280; ширина 80 мм, длина 90 мм, количество листов: 280 шт. Плотность: 83 гр./м2. Используется на оборудовании: МАС-400, МАС-600.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C9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C9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х 65 х 1.0 мм, одноразовый для исследования вентиляции функций легких методом спирометрии,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Цифровое 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фильтрами.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C9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C9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оториноларингологический, одноразовый,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оториноларингологический предназначен для проведения диагностических манипуляций и лечебных процедур. Идеально подходит для проведения выездных профилактических медицинских осмотров. Состав набора: воронка ушная (диаметр 4,0 мм и 4,6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носовое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зеркало гортанное (диаметр 15 мм и 21 мм)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дерево – хлопок длина 150 мм —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палочка – тампон пластик – хлопок длина 150 мм —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пинцет оториноларингологический изогнутый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салфетка – нагрудник —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шпатель пластиковый — 1 шт. Индивидуальная пластиковая упаковка на жестком лотке, не требующая использования ножниц при вскрытии. Набор стерильный (стерилизован оксидом этилена), для однократного применения. Срок годности не менее четырех 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2 701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C9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C9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из термобумаги для регистрирующих приборов Спирометр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из термобумаги для регистрирующих приборов Спирометр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ширина рулона: 110 мм, длина намотки: 5м, диаметр втулки: 12 мм. Без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сетки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намотка наружу. Рулон 0,55 м2.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C9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C9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047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C9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96EA4" w:rsidRDefault="00C96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6EA4" w:rsidRDefault="00047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 w:rsidR="007866E9">
              <w:rPr>
                <w:rFonts w:ascii="Times New Roman" w:hAnsi="Times New Roman"/>
                <w:sz w:val="28"/>
                <w:szCs w:val="28"/>
              </w:rPr>
              <w:t xml:space="preserve">с момента заключения контракта в течение 14 календарных дней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</w:p>
        </w:tc>
      </w:tr>
      <w:tr w:rsidR="00C96EA4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6EA4" w:rsidRDefault="00047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96EA4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6EA4" w:rsidRDefault="00047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96EA4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6EA4" w:rsidRDefault="00047020" w:rsidP="00047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25.01.2022 17:00:00 по местному времени. </w:t>
            </w:r>
          </w:p>
        </w:tc>
      </w:tr>
      <w:tr w:rsidR="00C96EA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6EA4" w:rsidRDefault="00047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96EA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96EA4" w:rsidRDefault="00C96EA4">
            <w:pPr>
              <w:rPr>
                <w:szCs w:val="16"/>
              </w:rPr>
            </w:pPr>
          </w:p>
        </w:tc>
      </w:tr>
      <w:tr w:rsidR="00C96EA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6EA4" w:rsidRDefault="00047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96EA4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96EA4" w:rsidRDefault="00047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62D0E" w:rsidRDefault="00462D0E"/>
    <w:sectPr w:rsidR="00462D0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EA4"/>
    <w:rsid w:val="00047020"/>
    <w:rsid w:val="00462D0E"/>
    <w:rsid w:val="007866E9"/>
    <w:rsid w:val="00C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5DD1B-DEF2-44E5-807D-92A6C95F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3</cp:revision>
  <dcterms:created xsi:type="dcterms:W3CDTF">2022-01-25T06:09:00Z</dcterms:created>
  <dcterms:modified xsi:type="dcterms:W3CDTF">2022-01-25T06:14:00Z</dcterms:modified>
</cp:coreProperties>
</file>