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09A" w:rsidRPr="002D2869" w:rsidRDefault="004F709A" w:rsidP="004F709A">
      <w:pPr>
        <w:spacing w:after="0"/>
        <w:jc w:val="center"/>
        <w:rPr>
          <w:rStyle w:val="a3"/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2D2869">
        <w:rPr>
          <w:rStyle w:val="a3"/>
          <w:rFonts w:ascii="Arial" w:hAnsi="Arial" w:cs="Arial"/>
          <w:color w:val="000000"/>
          <w:sz w:val="28"/>
          <w:szCs w:val="28"/>
          <w:shd w:val="clear" w:color="auto" w:fill="FFFFFF"/>
        </w:rPr>
        <w:t>УСЛОВИЯ КОНКУРСА НА ЗАМЕЩЕНИЕ ВАКАНТНОЙ ДОЛЖНОСТИ</w:t>
      </w:r>
      <w:r w:rsidR="00EC40B3" w:rsidRPr="002D2869">
        <w:rPr>
          <w:rStyle w:val="a3"/>
          <w:rFonts w:ascii="Arial" w:hAnsi="Arial" w:cs="Arial"/>
          <w:color w:val="000000"/>
          <w:sz w:val="28"/>
          <w:szCs w:val="28"/>
          <w:shd w:val="clear" w:color="auto" w:fill="FFFFFF"/>
        </w:rPr>
        <w:t>:</w:t>
      </w:r>
    </w:p>
    <w:p w:rsidR="002D2869" w:rsidRPr="002D2869" w:rsidRDefault="002D2869" w:rsidP="004F709A">
      <w:pPr>
        <w:spacing w:after="0"/>
        <w:jc w:val="center"/>
        <w:rPr>
          <w:rFonts w:ascii="Arial" w:hAnsi="Arial" w:cs="Arial"/>
          <w:color w:val="000000"/>
          <w:sz w:val="20"/>
          <w:szCs w:val="20"/>
        </w:rPr>
      </w:pPr>
    </w:p>
    <w:p w:rsidR="00EC40B3" w:rsidRPr="002D2869" w:rsidRDefault="00EC40B3" w:rsidP="002D286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D28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1) </w:t>
      </w:r>
      <w:r w:rsidR="004E6129" w:rsidRPr="002D28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Конкурс проводится в два этапа. Первый этап - публикация объявления и прием документов. Второй этап – изучение и оценка представленных документов, собеседование с кандидатами, принятие решения.</w:t>
      </w:r>
    </w:p>
    <w:p w:rsidR="00EC40B3" w:rsidRPr="002D2869" w:rsidRDefault="004E6129" w:rsidP="002D286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D28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2) Д</w:t>
      </w:r>
      <w:r w:rsidR="00EC40B3" w:rsidRPr="002D28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окументы для участия </w:t>
      </w:r>
      <w:r w:rsidRPr="002D28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конкурсе предоставляются в отдел кадров в течение 15 дней </w:t>
      </w:r>
      <w:r w:rsidR="00706470" w:rsidRPr="002D28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 дня опубликования объявления (документы для участия в конкурсе кандидат предоставляет лично или направляет по электронной почте </w:t>
      </w:r>
      <w:proofErr w:type="spellStart"/>
      <w:r w:rsidR="00706470" w:rsidRPr="002D28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kadr</w:t>
      </w:r>
      <w:proofErr w:type="spellEnd"/>
      <w:r w:rsidR="00706470" w:rsidRPr="002D28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1@</w:t>
      </w:r>
      <w:proofErr w:type="spellStart"/>
      <w:r w:rsidR="00706470" w:rsidRPr="002D28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medgorod</w:t>
      </w:r>
      <w:proofErr w:type="spellEnd"/>
      <w:r w:rsidR="00706470" w:rsidRPr="002D28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spellStart"/>
      <w:r w:rsidR="00706470" w:rsidRPr="002D28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ru</w:t>
      </w:r>
      <w:proofErr w:type="spellEnd"/>
      <w:r w:rsidR="00706470" w:rsidRPr="002D28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).</w:t>
      </w:r>
    </w:p>
    <w:p w:rsidR="00EC40B3" w:rsidRPr="002D2869" w:rsidRDefault="004E6129" w:rsidP="002D286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D28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3) Специалист отдела кадров не позднее, чем за 3 дня до начала второго этапа сообщает кандидату на вакантную должность о дате, месте и времени его проведения.</w:t>
      </w:r>
    </w:p>
    <w:p w:rsidR="004E6129" w:rsidRPr="002D2869" w:rsidRDefault="004E6129" w:rsidP="002D286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D28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4) Конкурсная комиссия состоит из председателя, членов комиссии и секретаря. Заседание комиссии проводится при наличии</w:t>
      </w:r>
      <w:bookmarkStart w:id="0" w:name="_GoBack"/>
      <w:bookmarkEnd w:id="0"/>
      <w:r w:rsidRPr="002D28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 </w:t>
      </w:r>
      <w:r w:rsidR="00E350FE" w:rsidRPr="002D28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менее</w:t>
      </w:r>
      <w:r w:rsidRPr="002D28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двух кандидатов</w:t>
      </w:r>
      <w:r w:rsidR="00E350FE" w:rsidRPr="002D28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E350FE" w:rsidRPr="002D2869" w:rsidRDefault="00E350FE" w:rsidP="002D286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D28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5) Конкурсная комиссия принимает решение открытым голосованием простым большинством голосов ее членов, присутствующих на заседании. При равенстве голосов решающим является голос председателя конкурсной комиссии.</w:t>
      </w:r>
    </w:p>
    <w:p w:rsidR="00E350FE" w:rsidRPr="002D2869" w:rsidRDefault="00E350FE" w:rsidP="002D286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D28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6) Решение конкурсной комиссии принимается в отсутствие кандидата и является основанием для назначения его на должность.</w:t>
      </w:r>
    </w:p>
    <w:p w:rsidR="00E350FE" w:rsidRPr="002D2869" w:rsidRDefault="00E350FE" w:rsidP="002D286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D28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7) Кандидатам, участвовавшим в конкурсе, сообщается о результатах конкурса в устной форме после принятия решения.</w:t>
      </w:r>
    </w:p>
    <w:p w:rsidR="00EC40B3" w:rsidRPr="00EC40B3" w:rsidRDefault="00EC40B3" w:rsidP="000C68F1">
      <w:pPr>
        <w:spacing w:after="0"/>
        <w:rPr>
          <w:rStyle w:val="a3"/>
          <w:rFonts w:ascii="Verdana" w:hAnsi="Verdana"/>
          <w:b w:val="0"/>
          <w:bCs w:val="0"/>
          <w:color w:val="000000"/>
          <w:sz w:val="20"/>
          <w:szCs w:val="20"/>
          <w:shd w:val="clear" w:color="auto" w:fill="FFFFFF"/>
        </w:rPr>
      </w:pPr>
      <w:r w:rsidRPr="00436327">
        <w:rPr>
          <w:rFonts w:ascii="Verdana" w:hAnsi="Verdana"/>
          <w:color w:val="000000"/>
          <w:sz w:val="20"/>
          <w:szCs w:val="20"/>
        </w:rPr>
        <w:br/>
      </w:r>
    </w:p>
    <w:p w:rsidR="002D2869" w:rsidRDefault="00EF286F" w:rsidP="002D2869">
      <w:pPr>
        <w:spacing w:after="0"/>
        <w:jc w:val="center"/>
        <w:rPr>
          <w:rStyle w:val="a3"/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2D2869">
        <w:rPr>
          <w:rStyle w:val="a3"/>
          <w:rFonts w:ascii="Arial" w:hAnsi="Arial" w:cs="Arial"/>
          <w:color w:val="000000"/>
          <w:sz w:val="28"/>
          <w:szCs w:val="28"/>
          <w:shd w:val="clear" w:color="auto" w:fill="FFFFFF"/>
        </w:rPr>
        <w:t>П</w:t>
      </w:r>
      <w:r w:rsidR="002D2869" w:rsidRPr="002D2869">
        <w:rPr>
          <w:rStyle w:val="a3"/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ЕРЕЧЕНЬ ДОКУМЕНТОВ, ПОДАВАЕМЫХ КАНДИДАТОМ </w:t>
      </w:r>
    </w:p>
    <w:p w:rsidR="002D2869" w:rsidRDefault="002D2869" w:rsidP="002D2869">
      <w:pPr>
        <w:spacing w:after="0"/>
        <w:jc w:val="center"/>
        <w:rPr>
          <w:rStyle w:val="a3"/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2D2869">
        <w:rPr>
          <w:rStyle w:val="a3"/>
          <w:rFonts w:ascii="Arial" w:hAnsi="Arial" w:cs="Arial"/>
          <w:color w:val="000000"/>
          <w:sz w:val="28"/>
          <w:szCs w:val="28"/>
          <w:shd w:val="clear" w:color="auto" w:fill="FFFFFF"/>
        </w:rPr>
        <w:t>ДЛЯ УЧАСТИЯ В КОНКУРСЕ:</w:t>
      </w:r>
    </w:p>
    <w:p w:rsidR="002D2869" w:rsidRPr="002D2869" w:rsidRDefault="002D2869" w:rsidP="002D2869">
      <w:pPr>
        <w:spacing w:after="0"/>
        <w:jc w:val="both"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</w:p>
    <w:p w:rsidR="002D2869" w:rsidRDefault="00706470" w:rsidP="002D286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28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1) л</w:t>
      </w:r>
      <w:r w:rsidR="00EF286F" w:rsidRPr="002D28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ичное заявление (форма прилагается);</w:t>
      </w:r>
    </w:p>
    <w:p w:rsidR="002D2869" w:rsidRDefault="00706470" w:rsidP="002D286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28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2) р</w:t>
      </w:r>
      <w:r w:rsidR="00EF286F" w:rsidRPr="002D28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езюме с приложение</w:t>
      </w:r>
      <w:r w:rsidR="00436327" w:rsidRPr="002D28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r w:rsidR="00EF286F" w:rsidRPr="002D28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фотографии;</w:t>
      </w:r>
    </w:p>
    <w:p w:rsidR="002D2869" w:rsidRDefault="00EF286F" w:rsidP="002D286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28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3) копия доку</w:t>
      </w:r>
      <w:r w:rsidR="00EC40B3" w:rsidRPr="002D28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мента, удостоверяющего личность;</w:t>
      </w:r>
    </w:p>
    <w:p w:rsidR="002D2869" w:rsidRDefault="00EF286F" w:rsidP="002D286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28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4) документы, подтверждающие необходимое профессиональное образование, стаж работы и квалификацию:</w:t>
      </w:r>
    </w:p>
    <w:p w:rsidR="002D2869" w:rsidRDefault="00EF286F" w:rsidP="002D286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28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копия трудовой книжки (при наличии), или иные документы, подтверждающие трудовую деятельность гражданина, заверенные  по м</w:t>
      </w:r>
      <w:r w:rsidR="00EC40B3" w:rsidRPr="002D28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есту работы (службы);</w:t>
      </w:r>
    </w:p>
    <w:p w:rsidR="00EC40B3" w:rsidRPr="002D2869" w:rsidRDefault="00EF286F" w:rsidP="002D286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28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копии документов о профессиональном образовании, а также по желанию кандидата - о дополнительном профессиональном образовании, о присвоении ученой степени, ученого звания, заверенные по м</w:t>
      </w:r>
      <w:r w:rsidR="00202F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есту работы (службы).</w:t>
      </w:r>
    </w:p>
    <w:p w:rsidR="00EC40B3" w:rsidRDefault="00706470" w:rsidP="002D286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D28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</w:t>
      </w:r>
      <w:r w:rsidR="00EC40B3" w:rsidRPr="002D28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копия свидетельства о заключении брака/о разводе (в случае смены фамилии по документам)</w:t>
      </w:r>
      <w:r w:rsidR="00202F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202FE9" w:rsidRPr="002D2869" w:rsidRDefault="00202FE9" w:rsidP="002D286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6) иные документы, по желанию претендента.</w:t>
      </w:r>
    </w:p>
    <w:p w:rsidR="00EF286F" w:rsidRPr="00436327" w:rsidRDefault="00EF286F" w:rsidP="000C68F1">
      <w:pPr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:rsidR="002D2869" w:rsidRPr="002D2869" w:rsidRDefault="002D2869" w:rsidP="002D2869">
      <w:pPr>
        <w:jc w:val="center"/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</w:pPr>
      <w:r w:rsidRPr="002D2869">
        <w:rPr>
          <w:rStyle w:val="a3"/>
          <w:rFonts w:ascii="Arial" w:hAnsi="Arial" w:cs="Arial"/>
          <w:color w:val="000000"/>
          <w:sz w:val="28"/>
          <w:szCs w:val="28"/>
          <w:shd w:val="clear" w:color="auto" w:fill="FFFFFF"/>
        </w:rPr>
        <w:t>ДАТА И ВРЕМЯ НАЧАЛА И ОКОНЧАНИЯ ПРИЕМА ДОКУМЕНТОВ ДЛЯ УЧАСТИЯ В КОНКУРСЕ:</w:t>
      </w:r>
    </w:p>
    <w:p w:rsidR="00EF286F" w:rsidRPr="002D2869" w:rsidRDefault="00EF286F" w:rsidP="000C68F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D28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начало пр</w:t>
      </w:r>
      <w:r w:rsidR="00706470" w:rsidRPr="002D28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иема заявлений и документов – 12</w:t>
      </w:r>
      <w:r w:rsidRPr="002D28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января  2018 года 10 часов 00 минут;</w:t>
      </w:r>
      <w:r w:rsidRPr="002D286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D28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окончание пр</w:t>
      </w:r>
      <w:r w:rsidR="00706470" w:rsidRPr="002D28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иема заявлений и документов – 31</w:t>
      </w:r>
      <w:r w:rsidRPr="002D28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января 2018 года 10 часов 00 минут.</w:t>
      </w:r>
    </w:p>
    <w:p w:rsidR="002D2869" w:rsidRPr="002D2869" w:rsidRDefault="002D2869" w:rsidP="00202FE9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EC40B3" w:rsidRPr="002D2869" w:rsidRDefault="002D2869" w:rsidP="002D2869">
      <w:pPr>
        <w:spacing w:after="0"/>
        <w:jc w:val="center"/>
        <w:rPr>
          <w:rStyle w:val="a3"/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2D2869">
        <w:rPr>
          <w:rStyle w:val="a3"/>
          <w:rFonts w:ascii="Arial" w:hAnsi="Arial" w:cs="Arial"/>
          <w:color w:val="000000"/>
          <w:sz w:val="28"/>
          <w:szCs w:val="28"/>
          <w:shd w:val="clear" w:color="auto" w:fill="FFFFFF"/>
        </w:rPr>
        <w:lastRenderedPageBreak/>
        <w:t>ДАТА, ВРЕМЯ И МЕСТО ПРОВЕДЕНИЯ КОНКУРСА:</w:t>
      </w:r>
    </w:p>
    <w:p w:rsidR="002D2869" w:rsidRDefault="002D2869" w:rsidP="002D286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D2869" w:rsidRDefault="00202FE9" w:rsidP="002D286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Конкурс</w:t>
      </w:r>
      <w:r w:rsidR="00EF286F" w:rsidRPr="002D28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проводится </w:t>
      </w:r>
      <w:r w:rsidR="00554522" w:rsidRPr="002D28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</w:t>
      </w:r>
      <w:r w:rsidR="00EF286F" w:rsidRPr="002D28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краевом государственном бюджетном учреждении здравоохранения «Краевая клиническая больница» по адресу: 660022, г. Красноярск, ул. Партизана Железняка, 3</w:t>
      </w:r>
      <w:proofErr w:type="gramStart"/>
      <w:r w:rsidR="00EF286F" w:rsidRPr="002D28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</w:t>
      </w:r>
      <w:proofErr w:type="gramEnd"/>
      <w:r w:rsidR="00EF286F" w:rsidRPr="002D28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 этаж, кабинет главного врача.</w:t>
      </w:r>
    </w:p>
    <w:p w:rsidR="00202FE9" w:rsidRDefault="00EF286F" w:rsidP="002D286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28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Предполагаем</w:t>
      </w:r>
      <w:r w:rsidR="00706470" w:rsidRPr="002D28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ая дата проведения конкурса – 2 февраля</w:t>
      </w:r>
      <w:r w:rsidRPr="002D28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2018 в 13:00ч</w:t>
      </w:r>
      <w:r w:rsidR="00202F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EF286F" w:rsidRPr="002D2869" w:rsidRDefault="00EF286F" w:rsidP="002D28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28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Подведение итогов конкурса состоится </w:t>
      </w:r>
      <w:r w:rsidR="00706470" w:rsidRPr="002D28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 февраля</w:t>
      </w:r>
      <w:r w:rsidR="00CC6FD9" w:rsidRPr="002D28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2018 </w:t>
      </w:r>
      <w:r w:rsidR="004E6129" w:rsidRPr="002D28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года</w:t>
      </w:r>
      <w:r w:rsidRPr="002D28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sectPr w:rsidR="00EF286F" w:rsidRPr="002D2869" w:rsidSect="00FB42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286F"/>
    <w:rsid w:val="000C68F1"/>
    <w:rsid w:val="001B344A"/>
    <w:rsid w:val="001F3239"/>
    <w:rsid w:val="00202FE9"/>
    <w:rsid w:val="002D2869"/>
    <w:rsid w:val="00436327"/>
    <w:rsid w:val="004E6129"/>
    <w:rsid w:val="004F709A"/>
    <w:rsid w:val="00554522"/>
    <w:rsid w:val="00706470"/>
    <w:rsid w:val="00C42BD6"/>
    <w:rsid w:val="00CC6FD9"/>
    <w:rsid w:val="00E350FE"/>
    <w:rsid w:val="00EC40B3"/>
    <w:rsid w:val="00EF286F"/>
    <w:rsid w:val="00FB4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2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F286F"/>
    <w:rPr>
      <w:b/>
      <w:bCs/>
    </w:rPr>
  </w:style>
  <w:style w:type="character" w:styleId="a4">
    <w:name w:val="annotation reference"/>
    <w:basedOn w:val="a0"/>
    <w:uiPriority w:val="99"/>
    <w:semiHidden/>
    <w:unhideWhenUsed/>
    <w:rsid w:val="000C68F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0C68F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0C68F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0C68F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0C68F1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C6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C68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F28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Гудавасова Дарья Магомедовна</dc:creator>
  <cp:lastModifiedBy>Гудавасова Дарья Магомедовна</cp:lastModifiedBy>
  <cp:revision>9</cp:revision>
  <dcterms:created xsi:type="dcterms:W3CDTF">2018-01-10T04:59:00Z</dcterms:created>
  <dcterms:modified xsi:type="dcterms:W3CDTF">2018-01-11T03:49:00Z</dcterms:modified>
</cp:coreProperties>
</file>